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90" w:rsidRPr="004E4480" w:rsidRDefault="007C57F7" w:rsidP="00A66BBE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875824" cy="1790700"/>
            <wp:effectExtent l="0" t="0" r="127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PRS inter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824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25F" w:rsidRPr="004E4480" w:rsidRDefault="003C425F" w:rsidP="00B863D4">
      <w:pPr>
        <w:jc w:val="both"/>
        <w:rPr>
          <w:rFonts w:ascii="Arial" w:hAnsi="Arial" w:cs="Arial"/>
          <w:sz w:val="28"/>
          <w:szCs w:val="28"/>
        </w:rPr>
      </w:pPr>
    </w:p>
    <w:p w:rsidR="00606A91" w:rsidRDefault="00606A91" w:rsidP="00B863D4">
      <w:pPr>
        <w:jc w:val="both"/>
        <w:rPr>
          <w:rFonts w:ascii="Arial" w:hAnsi="Arial" w:cs="Arial"/>
          <w:b/>
          <w:sz w:val="28"/>
          <w:szCs w:val="28"/>
        </w:rPr>
      </w:pPr>
    </w:p>
    <w:p w:rsidR="008F56E5" w:rsidRDefault="008F56E5" w:rsidP="00B863D4">
      <w:pPr>
        <w:jc w:val="both"/>
        <w:rPr>
          <w:rFonts w:ascii="Arial" w:hAnsi="Arial" w:cs="Arial"/>
          <w:b/>
          <w:sz w:val="28"/>
          <w:szCs w:val="28"/>
        </w:rPr>
      </w:pPr>
    </w:p>
    <w:p w:rsidR="00606A91" w:rsidRDefault="00606A91" w:rsidP="00B863D4">
      <w:pPr>
        <w:jc w:val="both"/>
        <w:rPr>
          <w:rFonts w:ascii="Arial" w:hAnsi="Arial" w:cs="Arial"/>
          <w:b/>
          <w:sz w:val="28"/>
          <w:szCs w:val="28"/>
        </w:rPr>
      </w:pPr>
    </w:p>
    <w:p w:rsidR="00606A91" w:rsidRPr="004E4480" w:rsidRDefault="00606A91" w:rsidP="00B863D4">
      <w:pPr>
        <w:jc w:val="center"/>
        <w:rPr>
          <w:rFonts w:ascii="Arial" w:hAnsi="Arial" w:cs="Arial"/>
          <w:b/>
          <w:sz w:val="28"/>
          <w:szCs w:val="28"/>
        </w:rPr>
      </w:pPr>
      <w:r w:rsidRPr="004E4480">
        <w:rPr>
          <w:rFonts w:ascii="Arial" w:hAnsi="Arial" w:cs="Arial"/>
          <w:b/>
          <w:sz w:val="28"/>
          <w:szCs w:val="28"/>
        </w:rPr>
        <w:t xml:space="preserve">JAARVERSLAG </w:t>
      </w:r>
      <w:r w:rsidR="00F5670E">
        <w:rPr>
          <w:rFonts w:ascii="Arial" w:hAnsi="Arial" w:cs="Arial"/>
          <w:b/>
          <w:sz w:val="28"/>
          <w:szCs w:val="28"/>
        </w:rPr>
        <w:t>2017</w:t>
      </w:r>
    </w:p>
    <w:p w:rsidR="00606A91" w:rsidRPr="004E4480" w:rsidRDefault="00606A91" w:rsidP="00B863D4">
      <w:pPr>
        <w:jc w:val="center"/>
        <w:rPr>
          <w:rFonts w:ascii="Arial" w:hAnsi="Arial" w:cs="Arial"/>
          <w:b/>
          <w:sz w:val="28"/>
          <w:szCs w:val="28"/>
        </w:rPr>
      </w:pPr>
    </w:p>
    <w:p w:rsidR="00606A91" w:rsidRPr="004E4480" w:rsidRDefault="00606A91" w:rsidP="00B863D4">
      <w:pPr>
        <w:jc w:val="center"/>
        <w:rPr>
          <w:rFonts w:ascii="Arial" w:hAnsi="Arial" w:cs="Arial"/>
          <w:b/>
          <w:sz w:val="28"/>
          <w:szCs w:val="28"/>
        </w:rPr>
      </w:pPr>
      <w:r w:rsidRPr="004E4480">
        <w:rPr>
          <w:rFonts w:ascii="Arial" w:hAnsi="Arial" w:cs="Arial"/>
          <w:b/>
          <w:sz w:val="28"/>
          <w:szCs w:val="28"/>
        </w:rPr>
        <w:t>CLIËNTENRAAD</w:t>
      </w:r>
    </w:p>
    <w:p w:rsidR="00470981" w:rsidRPr="004E4480" w:rsidRDefault="00470981" w:rsidP="00B863D4">
      <w:pPr>
        <w:jc w:val="both"/>
        <w:rPr>
          <w:rFonts w:ascii="Arial" w:hAnsi="Arial" w:cs="Arial"/>
          <w:b/>
          <w:sz w:val="28"/>
          <w:szCs w:val="28"/>
        </w:rPr>
      </w:pPr>
    </w:p>
    <w:p w:rsidR="00470981" w:rsidRPr="004E4480" w:rsidRDefault="00470981" w:rsidP="00B863D4">
      <w:pPr>
        <w:jc w:val="both"/>
        <w:rPr>
          <w:rFonts w:ascii="Arial" w:hAnsi="Arial" w:cs="Arial"/>
          <w:b/>
          <w:sz w:val="28"/>
          <w:szCs w:val="28"/>
        </w:rPr>
      </w:pPr>
    </w:p>
    <w:p w:rsidR="003C425F" w:rsidRPr="004E4480" w:rsidRDefault="003C425F" w:rsidP="00B863D4">
      <w:pPr>
        <w:jc w:val="both"/>
        <w:rPr>
          <w:rFonts w:ascii="Arial" w:hAnsi="Arial" w:cs="Arial"/>
          <w:b/>
          <w:sz w:val="28"/>
          <w:szCs w:val="28"/>
        </w:rPr>
      </w:pPr>
    </w:p>
    <w:p w:rsidR="003C425F" w:rsidRPr="004E4480" w:rsidRDefault="007C57F7" w:rsidP="00B863D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color w:val="0000FF"/>
        </w:rPr>
        <w:drawing>
          <wp:inline distT="0" distB="0" distL="0" distR="0">
            <wp:extent cx="4572000" cy="4064000"/>
            <wp:effectExtent l="0" t="0" r="0" b="0"/>
            <wp:docPr id="2" name="Afbeelding 2" descr="clientenraad-uw-spreekbuis-en-belangenbehartiger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entenraad-uw-spreekbuis-en-belangenbehartiger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25F" w:rsidRPr="004E4480" w:rsidRDefault="003C425F" w:rsidP="00B863D4">
      <w:pPr>
        <w:jc w:val="both"/>
        <w:rPr>
          <w:rFonts w:ascii="Arial" w:hAnsi="Arial" w:cs="Arial"/>
          <w:b/>
          <w:sz w:val="28"/>
          <w:szCs w:val="28"/>
        </w:rPr>
      </w:pPr>
    </w:p>
    <w:p w:rsidR="003C425F" w:rsidRPr="004E4480" w:rsidRDefault="003C425F" w:rsidP="00B863D4">
      <w:pPr>
        <w:jc w:val="both"/>
        <w:rPr>
          <w:rFonts w:ascii="Arial" w:hAnsi="Arial" w:cs="Arial"/>
          <w:b/>
          <w:sz w:val="28"/>
          <w:szCs w:val="28"/>
        </w:rPr>
      </w:pPr>
    </w:p>
    <w:p w:rsidR="003C425F" w:rsidRPr="004E4480" w:rsidRDefault="003C425F" w:rsidP="00B863D4">
      <w:pPr>
        <w:jc w:val="both"/>
        <w:rPr>
          <w:rFonts w:ascii="Arial" w:hAnsi="Arial" w:cs="Arial"/>
          <w:b/>
          <w:sz w:val="28"/>
          <w:szCs w:val="28"/>
        </w:rPr>
      </w:pPr>
    </w:p>
    <w:p w:rsidR="003C425F" w:rsidRPr="004E4480" w:rsidRDefault="003C425F" w:rsidP="00B863D4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F72D8D" w:rsidRPr="004E4480" w:rsidRDefault="00F72D8D" w:rsidP="00B863D4">
      <w:pPr>
        <w:jc w:val="both"/>
        <w:rPr>
          <w:rFonts w:ascii="Arial" w:hAnsi="Arial" w:cs="Arial"/>
          <w:b/>
          <w:sz w:val="28"/>
          <w:szCs w:val="28"/>
        </w:rPr>
      </w:pPr>
    </w:p>
    <w:p w:rsidR="003C425F" w:rsidRPr="004E4480" w:rsidRDefault="00822D20" w:rsidP="00B863D4">
      <w:pPr>
        <w:jc w:val="both"/>
        <w:rPr>
          <w:rFonts w:ascii="Arial" w:hAnsi="Arial" w:cs="Arial"/>
          <w:b/>
          <w:sz w:val="28"/>
          <w:szCs w:val="28"/>
        </w:rPr>
      </w:pPr>
      <w:r w:rsidRPr="004E4480">
        <w:rPr>
          <w:rFonts w:ascii="Arial" w:hAnsi="Arial" w:cs="Arial"/>
          <w:b/>
          <w:sz w:val="28"/>
          <w:szCs w:val="28"/>
        </w:rPr>
        <w:br w:type="page"/>
      </w:r>
    </w:p>
    <w:p w:rsidR="00BA563E" w:rsidRPr="004E4480" w:rsidRDefault="00BA563E" w:rsidP="00B863D4">
      <w:pPr>
        <w:jc w:val="both"/>
        <w:rPr>
          <w:rFonts w:ascii="Arial" w:hAnsi="Arial" w:cs="Arial"/>
          <w:b/>
          <w:sz w:val="28"/>
          <w:szCs w:val="28"/>
        </w:rPr>
      </w:pPr>
    </w:p>
    <w:p w:rsidR="00BA563E" w:rsidRPr="004E4480" w:rsidRDefault="00BA563E" w:rsidP="00B863D4">
      <w:pPr>
        <w:jc w:val="both"/>
        <w:rPr>
          <w:rFonts w:ascii="Arial" w:hAnsi="Arial" w:cs="Arial"/>
          <w:b/>
          <w:sz w:val="28"/>
          <w:szCs w:val="28"/>
        </w:rPr>
      </w:pPr>
      <w:r w:rsidRPr="004E4480">
        <w:rPr>
          <w:rFonts w:ascii="Arial" w:hAnsi="Arial" w:cs="Arial"/>
          <w:b/>
          <w:sz w:val="28"/>
          <w:szCs w:val="28"/>
        </w:rPr>
        <w:br w:type="page"/>
      </w:r>
      <w:r w:rsidR="00254458" w:rsidRPr="004E4480">
        <w:rPr>
          <w:rFonts w:ascii="Arial" w:hAnsi="Arial" w:cs="Arial"/>
          <w:b/>
          <w:sz w:val="28"/>
          <w:szCs w:val="28"/>
        </w:rPr>
        <w:lastRenderedPageBreak/>
        <w:t>INHOUDSOPGAVE</w:t>
      </w:r>
    </w:p>
    <w:p w:rsidR="00254458" w:rsidRPr="004E4480" w:rsidRDefault="00254458" w:rsidP="00B863D4">
      <w:pPr>
        <w:jc w:val="both"/>
        <w:rPr>
          <w:rFonts w:ascii="Arial" w:hAnsi="Arial" w:cs="Arial"/>
          <w:b/>
          <w:sz w:val="28"/>
          <w:szCs w:val="28"/>
        </w:rPr>
      </w:pPr>
    </w:p>
    <w:p w:rsidR="00254458" w:rsidRPr="004E4480" w:rsidRDefault="00254458" w:rsidP="00B863D4">
      <w:pPr>
        <w:jc w:val="both"/>
        <w:rPr>
          <w:rFonts w:ascii="Arial" w:hAnsi="Arial" w:cs="Arial"/>
          <w:b/>
          <w:sz w:val="28"/>
          <w:szCs w:val="28"/>
        </w:rPr>
      </w:pPr>
    </w:p>
    <w:p w:rsidR="00045AC0" w:rsidRPr="004E4480" w:rsidRDefault="00045AC0" w:rsidP="00B863D4">
      <w:pPr>
        <w:pStyle w:val="Inhopg1"/>
        <w:jc w:val="both"/>
        <w:rPr>
          <w:rFonts w:ascii="Arial" w:hAnsi="Arial" w:cs="Arial"/>
          <w:sz w:val="28"/>
          <w:szCs w:val="28"/>
        </w:rPr>
      </w:pPr>
      <w:r w:rsidRPr="004E4480">
        <w:rPr>
          <w:rFonts w:ascii="Arial" w:hAnsi="Arial" w:cs="Arial"/>
          <w:b/>
          <w:sz w:val="28"/>
          <w:szCs w:val="28"/>
        </w:rPr>
        <w:t>Inleiding</w:t>
      </w:r>
      <w:r w:rsidRPr="004E4480">
        <w:rPr>
          <w:rFonts w:ascii="Arial" w:hAnsi="Arial" w:cs="Arial"/>
          <w:sz w:val="28"/>
          <w:szCs w:val="28"/>
        </w:rPr>
        <w:tab/>
      </w:r>
      <w:r w:rsidR="000C490E">
        <w:rPr>
          <w:rFonts w:ascii="Arial" w:hAnsi="Arial" w:cs="Arial"/>
          <w:sz w:val="28"/>
          <w:szCs w:val="28"/>
        </w:rPr>
        <w:t>5</w:t>
      </w:r>
    </w:p>
    <w:p w:rsidR="00045AC0" w:rsidRPr="004E4480" w:rsidRDefault="00045AC0" w:rsidP="00B863D4">
      <w:pPr>
        <w:pStyle w:val="Inhopg1"/>
        <w:jc w:val="both"/>
        <w:rPr>
          <w:rFonts w:ascii="Arial" w:hAnsi="Arial" w:cs="Arial"/>
          <w:sz w:val="28"/>
          <w:szCs w:val="28"/>
        </w:rPr>
      </w:pPr>
    </w:p>
    <w:p w:rsidR="00363B48" w:rsidRPr="004E4480" w:rsidRDefault="00254458" w:rsidP="00B863D4">
      <w:pPr>
        <w:pStyle w:val="Inhopg1"/>
        <w:jc w:val="both"/>
        <w:rPr>
          <w:rStyle w:val="Hyperlink"/>
          <w:rFonts w:ascii="Arial" w:hAnsi="Arial" w:cs="Arial"/>
          <w:sz w:val="28"/>
          <w:szCs w:val="28"/>
        </w:rPr>
      </w:pPr>
      <w:r w:rsidRPr="004E4480">
        <w:rPr>
          <w:rFonts w:ascii="Arial" w:hAnsi="Arial" w:cs="Arial"/>
          <w:sz w:val="28"/>
          <w:szCs w:val="28"/>
        </w:rPr>
        <w:fldChar w:fldCharType="begin"/>
      </w:r>
      <w:r w:rsidRPr="004E4480">
        <w:rPr>
          <w:rFonts w:ascii="Arial" w:hAnsi="Arial" w:cs="Arial"/>
          <w:sz w:val="28"/>
          <w:szCs w:val="28"/>
        </w:rPr>
        <w:instrText xml:space="preserve"> TOC \o "1-3" \h \z \u </w:instrText>
      </w:r>
      <w:r w:rsidRPr="004E4480">
        <w:rPr>
          <w:rFonts w:ascii="Arial" w:hAnsi="Arial" w:cs="Arial"/>
          <w:sz w:val="28"/>
          <w:szCs w:val="28"/>
        </w:rPr>
        <w:fldChar w:fldCharType="separate"/>
      </w:r>
      <w:hyperlink w:anchor="_Toc253138028" w:history="1">
        <w:r w:rsidR="00363B48" w:rsidRPr="004E4480">
          <w:rPr>
            <w:rStyle w:val="Hyperlink"/>
            <w:rFonts w:ascii="Arial" w:hAnsi="Arial" w:cs="Arial"/>
            <w:b/>
            <w:sz w:val="28"/>
            <w:szCs w:val="28"/>
          </w:rPr>
          <w:t>Doelstelling</w:t>
        </w:r>
        <w:r w:rsidR="00363B48" w:rsidRPr="004E4480">
          <w:rPr>
            <w:rFonts w:ascii="Arial" w:hAnsi="Arial" w:cs="Arial"/>
            <w:webHidden/>
            <w:sz w:val="28"/>
            <w:szCs w:val="28"/>
          </w:rPr>
          <w:tab/>
        </w:r>
        <w:r w:rsidR="00363B48" w:rsidRPr="004E4480">
          <w:rPr>
            <w:rFonts w:ascii="Arial" w:hAnsi="Arial" w:cs="Arial"/>
            <w:webHidden/>
            <w:sz w:val="28"/>
            <w:szCs w:val="28"/>
          </w:rPr>
          <w:fldChar w:fldCharType="begin"/>
        </w:r>
        <w:r w:rsidR="00363B48" w:rsidRPr="004E4480">
          <w:rPr>
            <w:rFonts w:ascii="Arial" w:hAnsi="Arial" w:cs="Arial"/>
            <w:webHidden/>
            <w:sz w:val="28"/>
            <w:szCs w:val="28"/>
          </w:rPr>
          <w:instrText xml:space="preserve"> PAGEREF _Toc253138028 \h </w:instrText>
        </w:r>
        <w:r w:rsidR="00363B48" w:rsidRPr="004E4480">
          <w:rPr>
            <w:rFonts w:ascii="Arial" w:hAnsi="Arial" w:cs="Arial"/>
            <w:webHidden/>
            <w:sz w:val="28"/>
            <w:szCs w:val="28"/>
          </w:rPr>
        </w:r>
        <w:r w:rsidR="00363B48" w:rsidRPr="004E4480">
          <w:rPr>
            <w:rFonts w:ascii="Arial" w:hAnsi="Arial" w:cs="Arial"/>
            <w:webHidden/>
            <w:sz w:val="28"/>
            <w:szCs w:val="28"/>
          </w:rPr>
          <w:fldChar w:fldCharType="separate"/>
        </w:r>
        <w:r w:rsidR="00DC480E">
          <w:rPr>
            <w:rFonts w:ascii="Arial" w:hAnsi="Arial" w:cs="Arial"/>
            <w:webHidden/>
            <w:sz w:val="28"/>
            <w:szCs w:val="28"/>
          </w:rPr>
          <w:t>6</w:t>
        </w:r>
        <w:r w:rsidR="00363B48" w:rsidRPr="004E4480">
          <w:rPr>
            <w:rFonts w:ascii="Arial" w:hAnsi="Arial" w:cs="Arial"/>
            <w:webHidden/>
            <w:sz w:val="28"/>
            <w:szCs w:val="28"/>
          </w:rPr>
          <w:fldChar w:fldCharType="end"/>
        </w:r>
      </w:hyperlink>
    </w:p>
    <w:p w:rsidR="00363B48" w:rsidRPr="004E4480" w:rsidRDefault="00363B48" w:rsidP="00B863D4">
      <w:pPr>
        <w:jc w:val="both"/>
        <w:rPr>
          <w:rFonts w:ascii="Arial" w:hAnsi="Arial" w:cs="Arial"/>
          <w:noProof/>
          <w:sz w:val="28"/>
          <w:szCs w:val="28"/>
        </w:rPr>
      </w:pPr>
    </w:p>
    <w:p w:rsidR="00363B48" w:rsidRPr="004E4480" w:rsidRDefault="0066582B" w:rsidP="00B863D4">
      <w:pPr>
        <w:pStyle w:val="Inhopg1"/>
        <w:jc w:val="both"/>
        <w:rPr>
          <w:rStyle w:val="Hyperlink"/>
          <w:rFonts w:ascii="Arial" w:hAnsi="Arial" w:cs="Arial"/>
          <w:sz w:val="28"/>
          <w:szCs w:val="28"/>
        </w:rPr>
      </w:pPr>
      <w:hyperlink w:anchor="_Toc253138029" w:history="1">
        <w:r w:rsidR="00363B48" w:rsidRPr="004E4480">
          <w:rPr>
            <w:rStyle w:val="Hyperlink"/>
            <w:rFonts w:ascii="Arial" w:hAnsi="Arial" w:cs="Arial"/>
            <w:b/>
            <w:sz w:val="28"/>
            <w:szCs w:val="28"/>
          </w:rPr>
          <w:t>Samenstelling van de Cliëntenraad</w:t>
        </w:r>
        <w:r w:rsidR="00363B48" w:rsidRPr="004E4480">
          <w:rPr>
            <w:rFonts w:ascii="Arial" w:hAnsi="Arial" w:cs="Arial"/>
            <w:webHidden/>
            <w:sz w:val="28"/>
            <w:szCs w:val="28"/>
          </w:rPr>
          <w:tab/>
        </w:r>
        <w:r w:rsidR="00363B48" w:rsidRPr="004E4480">
          <w:rPr>
            <w:rFonts w:ascii="Arial" w:hAnsi="Arial" w:cs="Arial"/>
            <w:webHidden/>
            <w:sz w:val="28"/>
            <w:szCs w:val="28"/>
          </w:rPr>
          <w:fldChar w:fldCharType="begin"/>
        </w:r>
        <w:r w:rsidR="00363B48" w:rsidRPr="004E4480">
          <w:rPr>
            <w:rFonts w:ascii="Arial" w:hAnsi="Arial" w:cs="Arial"/>
            <w:webHidden/>
            <w:sz w:val="28"/>
            <w:szCs w:val="28"/>
          </w:rPr>
          <w:instrText xml:space="preserve"> PAGEREF _Toc253138029 \h </w:instrText>
        </w:r>
        <w:r w:rsidR="00363B48" w:rsidRPr="004E4480">
          <w:rPr>
            <w:rFonts w:ascii="Arial" w:hAnsi="Arial" w:cs="Arial"/>
            <w:webHidden/>
            <w:sz w:val="28"/>
            <w:szCs w:val="28"/>
          </w:rPr>
        </w:r>
        <w:r w:rsidR="00363B48" w:rsidRPr="004E4480">
          <w:rPr>
            <w:rFonts w:ascii="Arial" w:hAnsi="Arial" w:cs="Arial"/>
            <w:webHidden/>
            <w:sz w:val="28"/>
            <w:szCs w:val="28"/>
          </w:rPr>
          <w:fldChar w:fldCharType="separate"/>
        </w:r>
        <w:r w:rsidR="00DC480E">
          <w:rPr>
            <w:rFonts w:ascii="Arial" w:hAnsi="Arial" w:cs="Arial"/>
            <w:webHidden/>
            <w:sz w:val="28"/>
            <w:szCs w:val="28"/>
          </w:rPr>
          <w:t>6</w:t>
        </w:r>
        <w:r w:rsidR="00363B48" w:rsidRPr="004E4480">
          <w:rPr>
            <w:rFonts w:ascii="Arial" w:hAnsi="Arial" w:cs="Arial"/>
            <w:webHidden/>
            <w:sz w:val="28"/>
            <w:szCs w:val="28"/>
          </w:rPr>
          <w:fldChar w:fldCharType="end"/>
        </w:r>
      </w:hyperlink>
    </w:p>
    <w:p w:rsidR="00363B48" w:rsidRPr="004E4480" w:rsidRDefault="00363B48" w:rsidP="00B863D4">
      <w:pPr>
        <w:jc w:val="both"/>
        <w:rPr>
          <w:rFonts w:ascii="Arial" w:hAnsi="Arial" w:cs="Arial"/>
          <w:noProof/>
          <w:sz w:val="28"/>
          <w:szCs w:val="28"/>
        </w:rPr>
      </w:pPr>
    </w:p>
    <w:p w:rsidR="00363B48" w:rsidRPr="004E4480" w:rsidRDefault="0066582B" w:rsidP="00B863D4">
      <w:pPr>
        <w:pStyle w:val="Inhopg1"/>
        <w:jc w:val="both"/>
        <w:rPr>
          <w:rStyle w:val="Hyperlink"/>
          <w:rFonts w:ascii="Arial" w:hAnsi="Arial" w:cs="Arial"/>
          <w:sz w:val="28"/>
          <w:szCs w:val="28"/>
        </w:rPr>
      </w:pPr>
      <w:hyperlink w:anchor="_Toc253138031" w:history="1">
        <w:r w:rsidR="00363B48" w:rsidRPr="004E4480">
          <w:rPr>
            <w:rStyle w:val="Hyperlink"/>
            <w:rFonts w:ascii="Arial" w:hAnsi="Arial" w:cs="Arial"/>
            <w:b/>
            <w:sz w:val="28"/>
            <w:szCs w:val="28"/>
          </w:rPr>
          <w:t>Cliëntenraad ondersteuner</w:t>
        </w:r>
        <w:r w:rsidR="00363B48" w:rsidRPr="004E4480">
          <w:rPr>
            <w:rFonts w:ascii="Arial" w:hAnsi="Arial" w:cs="Arial"/>
            <w:webHidden/>
            <w:sz w:val="28"/>
            <w:szCs w:val="28"/>
          </w:rPr>
          <w:tab/>
        </w:r>
        <w:r w:rsidR="00363B48" w:rsidRPr="004E4480">
          <w:rPr>
            <w:rFonts w:ascii="Arial" w:hAnsi="Arial" w:cs="Arial"/>
            <w:webHidden/>
            <w:sz w:val="28"/>
            <w:szCs w:val="28"/>
          </w:rPr>
          <w:fldChar w:fldCharType="begin"/>
        </w:r>
        <w:r w:rsidR="00363B48" w:rsidRPr="004E4480">
          <w:rPr>
            <w:rFonts w:ascii="Arial" w:hAnsi="Arial" w:cs="Arial"/>
            <w:webHidden/>
            <w:sz w:val="28"/>
            <w:szCs w:val="28"/>
          </w:rPr>
          <w:instrText xml:space="preserve"> PAGEREF _Toc253138031 \h </w:instrText>
        </w:r>
        <w:r w:rsidR="00363B48" w:rsidRPr="004E4480">
          <w:rPr>
            <w:rFonts w:ascii="Arial" w:hAnsi="Arial" w:cs="Arial"/>
            <w:webHidden/>
            <w:sz w:val="28"/>
            <w:szCs w:val="28"/>
          </w:rPr>
        </w:r>
        <w:r w:rsidR="00363B48" w:rsidRPr="004E4480">
          <w:rPr>
            <w:rFonts w:ascii="Arial" w:hAnsi="Arial" w:cs="Arial"/>
            <w:webHidden/>
            <w:sz w:val="28"/>
            <w:szCs w:val="28"/>
          </w:rPr>
          <w:fldChar w:fldCharType="separate"/>
        </w:r>
        <w:r w:rsidR="00DC480E">
          <w:rPr>
            <w:rFonts w:ascii="Arial" w:hAnsi="Arial" w:cs="Arial"/>
            <w:webHidden/>
            <w:sz w:val="28"/>
            <w:szCs w:val="28"/>
          </w:rPr>
          <w:t>6</w:t>
        </w:r>
        <w:r w:rsidR="00363B48" w:rsidRPr="004E4480">
          <w:rPr>
            <w:rFonts w:ascii="Arial" w:hAnsi="Arial" w:cs="Arial"/>
            <w:webHidden/>
            <w:sz w:val="28"/>
            <w:szCs w:val="28"/>
          </w:rPr>
          <w:fldChar w:fldCharType="end"/>
        </w:r>
      </w:hyperlink>
    </w:p>
    <w:p w:rsidR="00363B48" w:rsidRPr="004E4480" w:rsidRDefault="00363B48" w:rsidP="00B863D4">
      <w:pPr>
        <w:jc w:val="both"/>
        <w:rPr>
          <w:rFonts w:ascii="Arial" w:hAnsi="Arial" w:cs="Arial"/>
          <w:noProof/>
          <w:sz w:val="28"/>
          <w:szCs w:val="28"/>
        </w:rPr>
      </w:pPr>
    </w:p>
    <w:p w:rsidR="00363B48" w:rsidRPr="004E4480" w:rsidRDefault="0066582B" w:rsidP="00B863D4">
      <w:pPr>
        <w:pStyle w:val="Inhopg1"/>
        <w:jc w:val="both"/>
        <w:rPr>
          <w:rStyle w:val="Hyperlink"/>
          <w:rFonts w:ascii="Arial" w:hAnsi="Arial" w:cs="Arial"/>
          <w:sz w:val="28"/>
          <w:szCs w:val="28"/>
        </w:rPr>
      </w:pPr>
      <w:hyperlink w:anchor="_Toc253138032" w:history="1">
        <w:r w:rsidR="00363B48" w:rsidRPr="004E4480">
          <w:rPr>
            <w:rStyle w:val="Hyperlink"/>
            <w:rFonts w:ascii="Arial" w:hAnsi="Arial" w:cs="Arial"/>
            <w:b/>
            <w:sz w:val="28"/>
            <w:szCs w:val="28"/>
          </w:rPr>
          <w:t>Vergaderingen</w:t>
        </w:r>
        <w:r w:rsidR="00363B48" w:rsidRPr="004E4480">
          <w:rPr>
            <w:rFonts w:ascii="Arial" w:hAnsi="Arial" w:cs="Arial"/>
            <w:webHidden/>
            <w:sz w:val="28"/>
            <w:szCs w:val="28"/>
          </w:rPr>
          <w:tab/>
        </w:r>
        <w:r w:rsidR="00363B48" w:rsidRPr="004E4480">
          <w:rPr>
            <w:rFonts w:ascii="Arial" w:hAnsi="Arial" w:cs="Arial"/>
            <w:webHidden/>
            <w:sz w:val="28"/>
            <w:szCs w:val="28"/>
          </w:rPr>
          <w:fldChar w:fldCharType="begin"/>
        </w:r>
        <w:r w:rsidR="00363B48" w:rsidRPr="004E4480">
          <w:rPr>
            <w:rFonts w:ascii="Arial" w:hAnsi="Arial" w:cs="Arial"/>
            <w:webHidden/>
            <w:sz w:val="28"/>
            <w:szCs w:val="28"/>
          </w:rPr>
          <w:instrText xml:space="preserve"> PAGEREF _Toc253138032 \h </w:instrText>
        </w:r>
        <w:r w:rsidR="00363B48" w:rsidRPr="004E4480">
          <w:rPr>
            <w:rFonts w:ascii="Arial" w:hAnsi="Arial" w:cs="Arial"/>
            <w:webHidden/>
            <w:sz w:val="28"/>
            <w:szCs w:val="28"/>
          </w:rPr>
        </w:r>
        <w:r w:rsidR="00363B48" w:rsidRPr="004E4480">
          <w:rPr>
            <w:rFonts w:ascii="Arial" w:hAnsi="Arial" w:cs="Arial"/>
            <w:webHidden/>
            <w:sz w:val="28"/>
            <w:szCs w:val="28"/>
          </w:rPr>
          <w:fldChar w:fldCharType="separate"/>
        </w:r>
        <w:r w:rsidR="00DC480E">
          <w:rPr>
            <w:rFonts w:ascii="Arial" w:hAnsi="Arial" w:cs="Arial"/>
            <w:webHidden/>
            <w:sz w:val="28"/>
            <w:szCs w:val="28"/>
          </w:rPr>
          <w:t>7</w:t>
        </w:r>
        <w:r w:rsidR="00363B48" w:rsidRPr="004E4480">
          <w:rPr>
            <w:rFonts w:ascii="Arial" w:hAnsi="Arial" w:cs="Arial"/>
            <w:webHidden/>
            <w:sz w:val="28"/>
            <w:szCs w:val="28"/>
          </w:rPr>
          <w:fldChar w:fldCharType="end"/>
        </w:r>
      </w:hyperlink>
    </w:p>
    <w:p w:rsidR="00363B48" w:rsidRPr="004E4480" w:rsidRDefault="00363B48" w:rsidP="00B863D4">
      <w:pPr>
        <w:jc w:val="both"/>
        <w:rPr>
          <w:rFonts w:ascii="Arial" w:hAnsi="Arial" w:cs="Arial"/>
          <w:noProof/>
          <w:sz w:val="28"/>
          <w:szCs w:val="28"/>
        </w:rPr>
      </w:pPr>
    </w:p>
    <w:p w:rsidR="00363B48" w:rsidRPr="004E4480" w:rsidRDefault="0066582B" w:rsidP="00B863D4">
      <w:pPr>
        <w:pStyle w:val="Inhopg1"/>
        <w:jc w:val="both"/>
        <w:rPr>
          <w:rStyle w:val="Hyperlink"/>
          <w:rFonts w:ascii="Arial" w:hAnsi="Arial" w:cs="Arial"/>
          <w:sz w:val="28"/>
          <w:szCs w:val="28"/>
        </w:rPr>
      </w:pPr>
      <w:hyperlink w:anchor="_Toc253138041" w:history="1">
        <w:r w:rsidR="00363B48" w:rsidRPr="004E4480">
          <w:rPr>
            <w:rStyle w:val="Hyperlink"/>
            <w:rFonts w:ascii="Arial" w:hAnsi="Arial" w:cs="Arial"/>
            <w:b/>
            <w:sz w:val="28"/>
            <w:szCs w:val="28"/>
          </w:rPr>
          <w:t>Besproken onderwerpen</w:t>
        </w:r>
        <w:r w:rsidR="00363B48" w:rsidRPr="004E4480">
          <w:rPr>
            <w:rFonts w:ascii="Arial" w:hAnsi="Arial" w:cs="Arial"/>
            <w:webHidden/>
            <w:sz w:val="28"/>
            <w:szCs w:val="28"/>
          </w:rPr>
          <w:tab/>
        </w:r>
        <w:r w:rsidR="00363B48" w:rsidRPr="004E4480">
          <w:rPr>
            <w:rFonts w:ascii="Arial" w:hAnsi="Arial" w:cs="Arial"/>
            <w:webHidden/>
            <w:sz w:val="28"/>
            <w:szCs w:val="28"/>
          </w:rPr>
          <w:fldChar w:fldCharType="begin"/>
        </w:r>
        <w:r w:rsidR="00363B48" w:rsidRPr="004E4480">
          <w:rPr>
            <w:rFonts w:ascii="Arial" w:hAnsi="Arial" w:cs="Arial"/>
            <w:webHidden/>
            <w:sz w:val="28"/>
            <w:szCs w:val="28"/>
          </w:rPr>
          <w:instrText xml:space="preserve"> PAGEREF _Toc253138041 \h </w:instrText>
        </w:r>
        <w:r w:rsidR="00363B48" w:rsidRPr="004E4480">
          <w:rPr>
            <w:rFonts w:ascii="Arial" w:hAnsi="Arial" w:cs="Arial"/>
            <w:webHidden/>
            <w:sz w:val="28"/>
            <w:szCs w:val="28"/>
          </w:rPr>
        </w:r>
        <w:r w:rsidR="00363B48" w:rsidRPr="004E4480">
          <w:rPr>
            <w:rFonts w:ascii="Arial" w:hAnsi="Arial" w:cs="Arial"/>
            <w:webHidden/>
            <w:sz w:val="28"/>
            <w:szCs w:val="28"/>
          </w:rPr>
          <w:fldChar w:fldCharType="separate"/>
        </w:r>
        <w:r w:rsidR="00DC480E">
          <w:rPr>
            <w:rFonts w:ascii="Arial" w:hAnsi="Arial" w:cs="Arial"/>
            <w:webHidden/>
            <w:sz w:val="28"/>
            <w:szCs w:val="28"/>
          </w:rPr>
          <w:t>7</w:t>
        </w:r>
        <w:r w:rsidR="00363B48" w:rsidRPr="004E4480">
          <w:rPr>
            <w:rFonts w:ascii="Arial" w:hAnsi="Arial" w:cs="Arial"/>
            <w:webHidden/>
            <w:sz w:val="28"/>
            <w:szCs w:val="28"/>
          </w:rPr>
          <w:fldChar w:fldCharType="end"/>
        </w:r>
      </w:hyperlink>
    </w:p>
    <w:p w:rsidR="00363B48" w:rsidRPr="004E4480" w:rsidRDefault="00363B48" w:rsidP="00B863D4">
      <w:pPr>
        <w:jc w:val="both"/>
        <w:rPr>
          <w:rFonts w:ascii="Arial" w:hAnsi="Arial" w:cs="Arial"/>
          <w:noProof/>
          <w:sz w:val="28"/>
          <w:szCs w:val="28"/>
        </w:rPr>
      </w:pPr>
    </w:p>
    <w:p w:rsidR="00045AC0" w:rsidRPr="004E4480" w:rsidRDefault="00045AC0" w:rsidP="00B863D4">
      <w:pPr>
        <w:pStyle w:val="Inhopg1"/>
        <w:jc w:val="both"/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  <w:r w:rsidRPr="004E4480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Uitgebrachte adviezen</w:t>
      </w:r>
      <w:r w:rsidRPr="004E4480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ab/>
      </w:r>
      <w:r w:rsidR="000C490E" w:rsidRPr="000C490E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8</w:t>
      </w:r>
    </w:p>
    <w:p w:rsidR="00045AC0" w:rsidRPr="004E4480" w:rsidRDefault="00045AC0" w:rsidP="00B863D4">
      <w:pPr>
        <w:jc w:val="both"/>
        <w:rPr>
          <w:rFonts w:ascii="Arial" w:hAnsi="Arial" w:cs="Arial"/>
          <w:noProof/>
          <w:sz w:val="28"/>
          <w:szCs w:val="28"/>
        </w:rPr>
      </w:pPr>
    </w:p>
    <w:p w:rsidR="00363B48" w:rsidRPr="004E4480" w:rsidRDefault="0066582B" w:rsidP="00B863D4">
      <w:pPr>
        <w:pStyle w:val="Inhopg1"/>
        <w:jc w:val="both"/>
        <w:rPr>
          <w:rStyle w:val="Hyperlink"/>
          <w:rFonts w:ascii="Arial" w:hAnsi="Arial" w:cs="Arial"/>
          <w:sz w:val="28"/>
          <w:szCs w:val="28"/>
        </w:rPr>
      </w:pPr>
      <w:hyperlink w:anchor="_Toc253138062" w:history="1">
        <w:r w:rsidR="00363B48" w:rsidRPr="004E4480">
          <w:rPr>
            <w:rStyle w:val="Hyperlink"/>
            <w:rFonts w:ascii="Arial" w:hAnsi="Arial" w:cs="Arial"/>
            <w:b/>
            <w:sz w:val="28"/>
            <w:szCs w:val="28"/>
          </w:rPr>
          <w:t>Algemene beschouwingen</w:t>
        </w:r>
        <w:r w:rsidR="00363B48" w:rsidRPr="004E4480">
          <w:rPr>
            <w:rFonts w:ascii="Arial" w:hAnsi="Arial" w:cs="Arial"/>
            <w:webHidden/>
            <w:sz w:val="28"/>
            <w:szCs w:val="28"/>
          </w:rPr>
          <w:tab/>
        </w:r>
        <w:r w:rsidR="00363B48" w:rsidRPr="004E4480">
          <w:rPr>
            <w:rFonts w:ascii="Arial" w:hAnsi="Arial" w:cs="Arial"/>
            <w:webHidden/>
            <w:sz w:val="28"/>
            <w:szCs w:val="28"/>
          </w:rPr>
          <w:fldChar w:fldCharType="begin"/>
        </w:r>
        <w:r w:rsidR="00363B48" w:rsidRPr="004E4480">
          <w:rPr>
            <w:rFonts w:ascii="Arial" w:hAnsi="Arial" w:cs="Arial"/>
            <w:webHidden/>
            <w:sz w:val="28"/>
            <w:szCs w:val="28"/>
          </w:rPr>
          <w:instrText xml:space="preserve"> PAGEREF _Toc253138062 \h </w:instrText>
        </w:r>
        <w:r w:rsidR="00363B48" w:rsidRPr="004E4480">
          <w:rPr>
            <w:rFonts w:ascii="Arial" w:hAnsi="Arial" w:cs="Arial"/>
            <w:webHidden/>
            <w:sz w:val="28"/>
            <w:szCs w:val="28"/>
          </w:rPr>
        </w:r>
        <w:r w:rsidR="00363B48" w:rsidRPr="004E4480">
          <w:rPr>
            <w:rFonts w:ascii="Arial" w:hAnsi="Arial" w:cs="Arial"/>
            <w:webHidden/>
            <w:sz w:val="28"/>
            <w:szCs w:val="28"/>
          </w:rPr>
          <w:fldChar w:fldCharType="separate"/>
        </w:r>
        <w:r w:rsidR="00DC480E">
          <w:rPr>
            <w:rFonts w:ascii="Arial" w:hAnsi="Arial" w:cs="Arial"/>
            <w:webHidden/>
            <w:sz w:val="28"/>
            <w:szCs w:val="28"/>
          </w:rPr>
          <w:t>9</w:t>
        </w:r>
        <w:r w:rsidR="00363B48" w:rsidRPr="004E4480">
          <w:rPr>
            <w:rFonts w:ascii="Arial" w:hAnsi="Arial" w:cs="Arial"/>
            <w:webHidden/>
            <w:sz w:val="28"/>
            <w:szCs w:val="28"/>
          </w:rPr>
          <w:fldChar w:fldCharType="end"/>
        </w:r>
      </w:hyperlink>
    </w:p>
    <w:p w:rsidR="00363B48" w:rsidRPr="004E4480" w:rsidRDefault="00363B48" w:rsidP="00B863D4">
      <w:pPr>
        <w:jc w:val="both"/>
        <w:rPr>
          <w:rFonts w:ascii="Arial" w:hAnsi="Arial" w:cs="Arial"/>
          <w:noProof/>
          <w:sz w:val="28"/>
          <w:szCs w:val="28"/>
        </w:rPr>
      </w:pPr>
    </w:p>
    <w:p w:rsidR="00363B48" w:rsidRPr="004E4480" w:rsidRDefault="0066582B" w:rsidP="00B863D4">
      <w:pPr>
        <w:pStyle w:val="Inhopg1"/>
        <w:jc w:val="both"/>
        <w:rPr>
          <w:rFonts w:ascii="Arial" w:hAnsi="Arial" w:cs="Arial"/>
          <w:sz w:val="28"/>
          <w:szCs w:val="28"/>
        </w:rPr>
      </w:pPr>
      <w:hyperlink w:anchor="_Toc253138063" w:history="1">
        <w:r w:rsidR="00363B48" w:rsidRPr="004E4480">
          <w:rPr>
            <w:rStyle w:val="Hyperlink"/>
            <w:rFonts w:ascii="Arial" w:hAnsi="Arial" w:cs="Arial"/>
            <w:b/>
            <w:sz w:val="28"/>
            <w:szCs w:val="28"/>
          </w:rPr>
          <w:t>Hoe kunt u ons bereiken?</w:t>
        </w:r>
        <w:r w:rsidR="00363B48" w:rsidRPr="004E4480">
          <w:rPr>
            <w:rFonts w:ascii="Arial" w:hAnsi="Arial" w:cs="Arial"/>
            <w:webHidden/>
            <w:sz w:val="28"/>
            <w:szCs w:val="28"/>
          </w:rPr>
          <w:tab/>
        </w:r>
        <w:r w:rsidR="00363B48" w:rsidRPr="004E4480">
          <w:rPr>
            <w:rFonts w:ascii="Arial" w:hAnsi="Arial" w:cs="Arial"/>
            <w:webHidden/>
            <w:sz w:val="28"/>
            <w:szCs w:val="28"/>
          </w:rPr>
          <w:fldChar w:fldCharType="begin"/>
        </w:r>
        <w:r w:rsidR="00363B48" w:rsidRPr="004E4480">
          <w:rPr>
            <w:rFonts w:ascii="Arial" w:hAnsi="Arial" w:cs="Arial"/>
            <w:webHidden/>
            <w:sz w:val="28"/>
            <w:szCs w:val="28"/>
          </w:rPr>
          <w:instrText xml:space="preserve"> PAGEREF _Toc253138063 \h </w:instrText>
        </w:r>
        <w:r w:rsidR="00363B48" w:rsidRPr="004E4480">
          <w:rPr>
            <w:rFonts w:ascii="Arial" w:hAnsi="Arial" w:cs="Arial"/>
            <w:webHidden/>
            <w:sz w:val="28"/>
            <w:szCs w:val="28"/>
          </w:rPr>
        </w:r>
        <w:r w:rsidR="00363B48" w:rsidRPr="004E4480">
          <w:rPr>
            <w:rFonts w:ascii="Arial" w:hAnsi="Arial" w:cs="Arial"/>
            <w:webHidden/>
            <w:sz w:val="28"/>
            <w:szCs w:val="28"/>
          </w:rPr>
          <w:fldChar w:fldCharType="separate"/>
        </w:r>
        <w:r w:rsidR="00DC480E">
          <w:rPr>
            <w:rFonts w:ascii="Arial" w:hAnsi="Arial" w:cs="Arial"/>
            <w:webHidden/>
            <w:sz w:val="28"/>
            <w:szCs w:val="28"/>
          </w:rPr>
          <w:t>9</w:t>
        </w:r>
        <w:r w:rsidR="00363B48" w:rsidRPr="004E4480">
          <w:rPr>
            <w:rFonts w:ascii="Arial" w:hAnsi="Arial" w:cs="Arial"/>
            <w:webHidden/>
            <w:sz w:val="28"/>
            <w:szCs w:val="28"/>
          </w:rPr>
          <w:fldChar w:fldCharType="end"/>
        </w:r>
      </w:hyperlink>
    </w:p>
    <w:p w:rsidR="003116D9" w:rsidRPr="004E4480" w:rsidRDefault="00254458" w:rsidP="00B863D4">
      <w:pPr>
        <w:jc w:val="both"/>
        <w:outlineLvl w:val="0"/>
        <w:rPr>
          <w:rFonts w:ascii="Arial" w:hAnsi="Arial" w:cs="Arial"/>
          <w:sz w:val="28"/>
          <w:szCs w:val="28"/>
        </w:rPr>
      </w:pPr>
      <w:r w:rsidRPr="004E4480">
        <w:rPr>
          <w:rFonts w:ascii="Arial" w:hAnsi="Arial" w:cs="Arial"/>
          <w:sz w:val="28"/>
          <w:szCs w:val="28"/>
        </w:rPr>
        <w:fldChar w:fldCharType="end"/>
      </w:r>
    </w:p>
    <w:p w:rsidR="003116D9" w:rsidRPr="004E4480" w:rsidRDefault="003116D9" w:rsidP="00B863D4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3116D9" w:rsidRPr="004E4480" w:rsidRDefault="003116D9" w:rsidP="00B863D4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3116D9" w:rsidRPr="004E4480" w:rsidRDefault="003116D9" w:rsidP="00B863D4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3116D9" w:rsidRPr="004E4480" w:rsidRDefault="003116D9" w:rsidP="00B863D4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3116D9" w:rsidRPr="004E4480" w:rsidRDefault="00822D20" w:rsidP="00B863D4">
      <w:pPr>
        <w:jc w:val="both"/>
        <w:outlineLvl w:val="0"/>
        <w:rPr>
          <w:rFonts w:ascii="Arial" w:hAnsi="Arial" w:cs="Arial"/>
          <w:sz w:val="28"/>
          <w:szCs w:val="28"/>
        </w:rPr>
      </w:pPr>
      <w:r w:rsidRPr="004E4480">
        <w:rPr>
          <w:rFonts w:ascii="Arial" w:hAnsi="Arial" w:cs="Arial"/>
          <w:sz w:val="28"/>
          <w:szCs w:val="28"/>
        </w:rPr>
        <w:br w:type="page"/>
      </w:r>
    </w:p>
    <w:p w:rsidR="003116D9" w:rsidRPr="004E4480" w:rsidRDefault="003116D9" w:rsidP="00B863D4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3116D9" w:rsidRPr="004E4480" w:rsidRDefault="003116D9" w:rsidP="00B863D4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3116D9" w:rsidRPr="004E4480" w:rsidRDefault="003116D9" w:rsidP="00B863D4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3116D9" w:rsidRPr="004E4480" w:rsidRDefault="003116D9" w:rsidP="00B863D4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3116D9" w:rsidRPr="004E4480" w:rsidRDefault="003116D9" w:rsidP="00B863D4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3116D9" w:rsidRPr="004E4480" w:rsidRDefault="003116D9" w:rsidP="00B863D4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3116D9" w:rsidRPr="004E4480" w:rsidRDefault="003116D9" w:rsidP="00B863D4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3116D9" w:rsidRPr="004E4480" w:rsidRDefault="003116D9" w:rsidP="00B863D4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3116D9" w:rsidRPr="004E4480" w:rsidRDefault="003116D9" w:rsidP="00B863D4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3116D9" w:rsidRPr="004E4480" w:rsidRDefault="003116D9" w:rsidP="00B863D4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BA563E" w:rsidRPr="004E4480" w:rsidRDefault="00254458" w:rsidP="00B863D4">
      <w:pPr>
        <w:pStyle w:val="Kop1"/>
        <w:jc w:val="both"/>
        <w:rPr>
          <w:sz w:val="28"/>
          <w:szCs w:val="28"/>
        </w:rPr>
      </w:pPr>
      <w:r w:rsidRPr="004E4480">
        <w:rPr>
          <w:sz w:val="28"/>
          <w:szCs w:val="28"/>
        </w:rPr>
        <w:br w:type="page"/>
      </w:r>
      <w:bookmarkStart w:id="1" w:name="_Toc253138027"/>
      <w:r w:rsidR="00BA563E" w:rsidRPr="004E4480">
        <w:rPr>
          <w:sz w:val="28"/>
          <w:szCs w:val="28"/>
        </w:rPr>
        <w:lastRenderedPageBreak/>
        <w:t>Inleiding</w:t>
      </w:r>
      <w:bookmarkEnd w:id="1"/>
    </w:p>
    <w:p w:rsidR="007151B0" w:rsidRPr="004E4480" w:rsidRDefault="00BA563E" w:rsidP="00B863D4">
      <w:pPr>
        <w:jc w:val="both"/>
        <w:rPr>
          <w:rFonts w:ascii="Arial" w:hAnsi="Arial" w:cs="Arial"/>
          <w:sz w:val="28"/>
          <w:szCs w:val="28"/>
        </w:rPr>
      </w:pPr>
      <w:r w:rsidRPr="004E4480">
        <w:rPr>
          <w:rFonts w:ascii="Arial" w:hAnsi="Arial" w:cs="Arial"/>
          <w:sz w:val="28"/>
          <w:szCs w:val="28"/>
        </w:rPr>
        <w:t xml:space="preserve">Graag bieden wij u het jaarverslag van de cliëntenraad van De Pieter Raat Stichting over het jaar </w:t>
      </w:r>
      <w:r w:rsidR="00F5670E">
        <w:rPr>
          <w:rFonts w:ascii="Arial" w:hAnsi="Arial" w:cs="Arial"/>
          <w:sz w:val="28"/>
          <w:szCs w:val="28"/>
        </w:rPr>
        <w:t>2017</w:t>
      </w:r>
      <w:r w:rsidRPr="004E4480">
        <w:rPr>
          <w:rFonts w:ascii="Arial" w:hAnsi="Arial" w:cs="Arial"/>
          <w:sz w:val="28"/>
          <w:szCs w:val="28"/>
        </w:rPr>
        <w:t xml:space="preserve"> aan. </w:t>
      </w:r>
    </w:p>
    <w:p w:rsidR="007151B0" w:rsidRPr="004E4480" w:rsidRDefault="007151B0" w:rsidP="00B863D4">
      <w:pPr>
        <w:jc w:val="both"/>
        <w:rPr>
          <w:rFonts w:ascii="Arial" w:hAnsi="Arial" w:cs="Arial"/>
          <w:sz w:val="28"/>
          <w:szCs w:val="28"/>
        </w:rPr>
      </w:pPr>
    </w:p>
    <w:p w:rsidR="00BA563E" w:rsidRPr="004E4480" w:rsidRDefault="00BA563E" w:rsidP="00B863D4">
      <w:pPr>
        <w:jc w:val="both"/>
        <w:rPr>
          <w:rFonts w:ascii="Arial" w:hAnsi="Arial" w:cs="Arial"/>
          <w:sz w:val="28"/>
          <w:szCs w:val="28"/>
        </w:rPr>
      </w:pPr>
      <w:r w:rsidRPr="004E4480">
        <w:rPr>
          <w:rFonts w:ascii="Arial" w:hAnsi="Arial" w:cs="Arial"/>
          <w:sz w:val="28"/>
          <w:szCs w:val="28"/>
        </w:rPr>
        <w:t xml:space="preserve">Een jaarverslag waarin u kunt lezen waar de cliëntenraad in dit verslagjaar mee bezig is geweest. Hiermee legt de </w:t>
      </w:r>
      <w:r w:rsidR="00D25FBF" w:rsidRPr="004E4480">
        <w:rPr>
          <w:rFonts w:ascii="Arial" w:hAnsi="Arial" w:cs="Arial"/>
          <w:sz w:val="28"/>
          <w:szCs w:val="28"/>
        </w:rPr>
        <w:t>cliëntenraad</w:t>
      </w:r>
      <w:r w:rsidRPr="004E4480">
        <w:rPr>
          <w:rFonts w:ascii="Arial" w:hAnsi="Arial" w:cs="Arial"/>
          <w:sz w:val="28"/>
          <w:szCs w:val="28"/>
        </w:rPr>
        <w:t xml:space="preserve"> ook verantwoording af aan de </w:t>
      </w:r>
      <w:r w:rsidR="00D25FBF" w:rsidRPr="004E4480">
        <w:rPr>
          <w:rFonts w:ascii="Arial" w:hAnsi="Arial" w:cs="Arial"/>
          <w:sz w:val="28"/>
          <w:szCs w:val="28"/>
        </w:rPr>
        <w:t>cliënten</w:t>
      </w:r>
      <w:r w:rsidRPr="004E4480">
        <w:rPr>
          <w:rFonts w:ascii="Arial" w:hAnsi="Arial" w:cs="Arial"/>
          <w:sz w:val="28"/>
          <w:szCs w:val="28"/>
        </w:rPr>
        <w:t xml:space="preserve"> van De Pieter Raat Stichting conform artikel</w:t>
      </w:r>
      <w:r w:rsidR="00254458" w:rsidRPr="004E4480">
        <w:rPr>
          <w:rFonts w:ascii="Arial" w:hAnsi="Arial" w:cs="Arial"/>
          <w:sz w:val="28"/>
          <w:szCs w:val="28"/>
        </w:rPr>
        <w:t xml:space="preserve"> 4.16</w:t>
      </w:r>
      <w:r w:rsidR="00361EF9" w:rsidRPr="004E4480">
        <w:rPr>
          <w:rFonts w:ascii="Arial" w:hAnsi="Arial" w:cs="Arial"/>
          <w:sz w:val="28"/>
          <w:szCs w:val="28"/>
        </w:rPr>
        <w:t>.2, 4.16.3 en 4.16.4</w:t>
      </w:r>
      <w:r w:rsidR="00254458" w:rsidRPr="004E4480">
        <w:rPr>
          <w:rFonts w:ascii="Arial" w:hAnsi="Arial" w:cs="Arial"/>
          <w:sz w:val="28"/>
          <w:szCs w:val="28"/>
        </w:rPr>
        <w:t xml:space="preserve"> van het reglement voor de </w:t>
      </w:r>
      <w:r w:rsidR="00722876" w:rsidRPr="004E4480">
        <w:rPr>
          <w:rFonts w:ascii="Arial" w:hAnsi="Arial" w:cs="Arial"/>
          <w:sz w:val="28"/>
          <w:szCs w:val="28"/>
        </w:rPr>
        <w:t>cliënten</w:t>
      </w:r>
      <w:r w:rsidR="00254458" w:rsidRPr="004E4480">
        <w:rPr>
          <w:rFonts w:ascii="Arial" w:hAnsi="Arial" w:cs="Arial"/>
          <w:sz w:val="28"/>
          <w:szCs w:val="28"/>
        </w:rPr>
        <w:t>raad</w:t>
      </w:r>
      <w:r w:rsidR="00DA3FC1">
        <w:rPr>
          <w:rFonts w:ascii="Arial" w:hAnsi="Arial" w:cs="Arial"/>
          <w:sz w:val="28"/>
          <w:szCs w:val="28"/>
        </w:rPr>
        <w:t>.</w:t>
      </w:r>
      <w:r w:rsidR="00254458" w:rsidRPr="004E4480">
        <w:rPr>
          <w:rFonts w:ascii="Arial" w:hAnsi="Arial" w:cs="Arial"/>
          <w:sz w:val="28"/>
          <w:szCs w:val="28"/>
        </w:rPr>
        <w:t xml:space="preserve"> </w:t>
      </w:r>
    </w:p>
    <w:p w:rsidR="00BA563E" w:rsidRPr="004E4480" w:rsidRDefault="00BA563E" w:rsidP="00B863D4">
      <w:pPr>
        <w:jc w:val="both"/>
        <w:rPr>
          <w:rFonts w:ascii="Arial" w:hAnsi="Arial" w:cs="Arial"/>
          <w:sz w:val="28"/>
          <w:szCs w:val="28"/>
        </w:rPr>
      </w:pPr>
    </w:p>
    <w:p w:rsidR="00BA563E" w:rsidRPr="004E4480" w:rsidRDefault="00BA563E" w:rsidP="00B863D4">
      <w:pPr>
        <w:jc w:val="both"/>
        <w:rPr>
          <w:rFonts w:ascii="Arial" w:hAnsi="Arial" w:cs="Arial"/>
          <w:sz w:val="28"/>
          <w:szCs w:val="28"/>
        </w:rPr>
      </w:pPr>
      <w:r w:rsidRPr="004E4480">
        <w:rPr>
          <w:rFonts w:ascii="Arial" w:hAnsi="Arial" w:cs="Arial"/>
          <w:sz w:val="28"/>
          <w:szCs w:val="28"/>
        </w:rPr>
        <w:t>D</w:t>
      </w:r>
      <w:r w:rsidR="00767BFF" w:rsidRPr="004E4480">
        <w:rPr>
          <w:rFonts w:ascii="Arial" w:hAnsi="Arial" w:cs="Arial"/>
          <w:sz w:val="28"/>
          <w:szCs w:val="28"/>
        </w:rPr>
        <w:t>eze artikelen luiden</w:t>
      </w:r>
      <w:r w:rsidR="00254458" w:rsidRPr="004E4480">
        <w:rPr>
          <w:rFonts w:ascii="Arial" w:hAnsi="Arial" w:cs="Arial"/>
          <w:sz w:val="28"/>
          <w:szCs w:val="28"/>
        </w:rPr>
        <w:t>:</w:t>
      </w:r>
    </w:p>
    <w:p w:rsidR="00722876" w:rsidRPr="004E4480" w:rsidRDefault="00722876" w:rsidP="00B863D4">
      <w:pPr>
        <w:jc w:val="both"/>
        <w:rPr>
          <w:rFonts w:ascii="Arial" w:hAnsi="Arial" w:cs="Arial"/>
          <w:sz w:val="28"/>
          <w:szCs w:val="28"/>
        </w:rPr>
      </w:pPr>
    </w:p>
    <w:p w:rsidR="00606A91" w:rsidRDefault="00606A91" w:rsidP="00B863D4">
      <w:pPr>
        <w:pStyle w:val="platopsom"/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06A91">
        <w:rPr>
          <w:rFonts w:ascii="Arial" w:hAnsi="Arial" w:cs="Arial"/>
          <w:sz w:val="28"/>
          <w:szCs w:val="28"/>
        </w:rPr>
        <w:t xml:space="preserve">4.16.2 De cliëntenraad stelt jaarlijks, binnen drie maanden na afloop van </w:t>
      </w:r>
    </w:p>
    <w:p w:rsidR="00606A91" w:rsidRDefault="00606A91" w:rsidP="00B863D4">
      <w:pPr>
        <w:pStyle w:val="platopsom"/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06A91">
        <w:rPr>
          <w:rFonts w:ascii="Arial" w:hAnsi="Arial" w:cs="Arial"/>
          <w:sz w:val="28"/>
          <w:szCs w:val="28"/>
        </w:rPr>
        <w:t>het kalenderjaar, een verslag vas</w:t>
      </w:r>
      <w:r>
        <w:rPr>
          <w:rFonts w:ascii="Arial" w:hAnsi="Arial" w:cs="Arial"/>
          <w:sz w:val="28"/>
          <w:szCs w:val="28"/>
        </w:rPr>
        <w:t xml:space="preserve">t van zijn werkzaamheden in het </w:t>
      </w:r>
    </w:p>
    <w:p w:rsidR="00606A91" w:rsidRDefault="00606A91" w:rsidP="00B863D4">
      <w:pPr>
        <w:pStyle w:val="platopsom"/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606A91">
        <w:rPr>
          <w:rFonts w:ascii="Arial" w:hAnsi="Arial" w:cs="Arial"/>
          <w:sz w:val="28"/>
          <w:szCs w:val="28"/>
        </w:rPr>
        <w:t>fgelopen jaar.</w:t>
      </w:r>
    </w:p>
    <w:p w:rsidR="00606A91" w:rsidRPr="00606A91" w:rsidRDefault="00606A91" w:rsidP="00B863D4">
      <w:pPr>
        <w:pStyle w:val="platopsom"/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606A91" w:rsidRDefault="00606A91" w:rsidP="00B863D4">
      <w:pPr>
        <w:pStyle w:val="platopsom"/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06A91">
        <w:rPr>
          <w:rFonts w:ascii="Arial" w:hAnsi="Arial" w:cs="Arial"/>
          <w:sz w:val="28"/>
          <w:szCs w:val="28"/>
        </w:rPr>
        <w:t>4.16.3</w:t>
      </w:r>
      <w:r>
        <w:rPr>
          <w:rFonts w:ascii="Arial" w:hAnsi="Arial" w:cs="Arial"/>
          <w:sz w:val="28"/>
          <w:szCs w:val="28"/>
        </w:rPr>
        <w:t xml:space="preserve"> </w:t>
      </w:r>
      <w:r w:rsidRPr="00606A91">
        <w:rPr>
          <w:rFonts w:ascii="Arial" w:hAnsi="Arial" w:cs="Arial"/>
          <w:sz w:val="28"/>
          <w:szCs w:val="28"/>
        </w:rPr>
        <w:t xml:space="preserve">Voorafgaand aan de vaststelling van het werkplan of het </w:t>
      </w:r>
    </w:p>
    <w:p w:rsidR="00606A91" w:rsidRDefault="00606A91" w:rsidP="00B863D4">
      <w:pPr>
        <w:pStyle w:val="platopsom"/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06A91">
        <w:rPr>
          <w:rFonts w:ascii="Arial" w:hAnsi="Arial" w:cs="Arial"/>
          <w:sz w:val="28"/>
          <w:szCs w:val="28"/>
        </w:rPr>
        <w:t xml:space="preserve">jaarverslag wordt de algemene vergadering in de gelegenheid gesteld </w:t>
      </w:r>
    </w:p>
    <w:p w:rsidR="00606A91" w:rsidRDefault="00606A91" w:rsidP="00B863D4">
      <w:pPr>
        <w:pStyle w:val="platopsom"/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06A91">
        <w:rPr>
          <w:rFonts w:ascii="Arial" w:hAnsi="Arial" w:cs="Arial"/>
          <w:sz w:val="28"/>
          <w:szCs w:val="28"/>
        </w:rPr>
        <w:t>zich uit te spreken over het ontwerpwerkplan of het ontwerpjaarverslag.</w:t>
      </w:r>
    </w:p>
    <w:p w:rsidR="00606A91" w:rsidRPr="00606A91" w:rsidRDefault="00606A91" w:rsidP="00B863D4">
      <w:pPr>
        <w:pStyle w:val="platopsom"/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606A91" w:rsidRDefault="00606A91" w:rsidP="00B863D4">
      <w:pPr>
        <w:pStyle w:val="platopsom"/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06A91">
        <w:rPr>
          <w:rFonts w:ascii="Arial" w:hAnsi="Arial" w:cs="Arial"/>
          <w:sz w:val="28"/>
          <w:szCs w:val="28"/>
        </w:rPr>
        <w:t>4.16.4</w:t>
      </w:r>
      <w:r>
        <w:rPr>
          <w:rFonts w:ascii="Arial" w:hAnsi="Arial" w:cs="Arial"/>
          <w:sz w:val="28"/>
          <w:szCs w:val="28"/>
        </w:rPr>
        <w:t xml:space="preserve"> </w:t>
      </w:r>
      <w:r w:rsidRPr="00606A91">
        <w:rPr>
          <w:rFonts w:ascii="Arial" w:hAnsi="Arial" w:cs="Arial"/>
          <w:sz w:val="28"/>
          <w:szCs w:val="28"/>
        </w:rPr>
        <w:t xml:space="preserve">Het werkplan en het jaarverslag worden ter kennis gebracht aan </w:t>
      </w:r>
    </w:p>
    <w:p w:rsidR="00606A91" w:rsidRDefault="00606A91" w:rsidP="00B863D4">
      <w:pPr>
        <w:pStyle w:val="platopsom"/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06A91">
        <w:rPr>
          <w:rFonts w:ascii="Arial" w:hAnsi="Arial" w:cs="Arial"/>
          <w:sz w:val="28"/>
          <w:szCs w:val="28"/>
        </w:rPr>
        <w:t>de cliënten en de zorgaanbieder.</w:t>
      </w:r>
    </w:p>
    <w:p w:rsidR="00606A91" w:rsidRPr="004E4480" w:rsidRDefault="00606A91" w:rsidP="00B863D4">
      <w:pPr>
        <w:jc w:val="both"/>
        <w:rPr>
          <w:rFonts w:ascii="Arial" w:hAnsi="Arial" w:cs="Arial"/>
          <w:sz w:val="28"/>
          <w:szCs w:val="28"/>
        </w:rPr>
      </w:pPr>
    </w:p>
    <w:p w:rsidR="00BA563E" w:rsidRPr="004E4480" w:rsidRDefault="00BA563E" w:rsidP="00B863D4">
      <w:pPr>
        <w:jc w:val="both"/>
        <w:rPr>
          <w:rFonts w:ascii="Arial" w:hAnsi="Arial" w:cs="Arial"/>
          <w:sz w:val="28"/>
          <w:szCs w:val="28"/>
        </w:rPr>
      </w:pPr>
      <w:r w:rsidRPr="004E4480">
        <w:rPr>
          <w:rFonts w:ascii="Arial" w:hAnsi="Arial" w:cs="Arial"/>
          <w:sz w:val="28"/>
          <w:szCs w:val="28"/>
        </w:rPr>
        <w:t xml:space="preserve">Verdere informatie naar de </w:t>
      </w:r>
      <w:r w:rsidR="00D25FBF" w:rsidRPr="004E4480">
        <w:rPr>
          <w:rFonts w:ascii="Arial" w:hAnsi="Arial" w:cs="Arial"/>
          <w:sz w:val="28"/>
          <w:szCs w:val="28"/>
        </w:rPr>
        <w:t>cliënten</w:t>
      </w:r>
      <w:r w:rsidRPr="004E4480">
        <w:rPr>
          <w:rFonts w:ascii="Arial" w:hAnsi="Arial" w:cs="Arial"/>
          <w:sz w:val="28"/>
          <w:szCs w:val="28"/>
        </w:rPr>
        <w:t xml:space="preserve"> vindt onder andere plaats via:</w:t>
      </w:r>
    </w:p>
    <w:p w:rsidR="00BA563E" w:rsidRDefault="00863C88" w:rsidP="00B863D4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BA563E" w:rsidRPr="004E4480">
        <w:rPr>
          <w:rFonts w:ascii="Arial" w:hAnsi="Arial" w:cs="Arial"/>
          <w:sz w:val="28"/>
          <w:szCs w:val="28"/>
        </w:rPr>
        <w:t xml:space="preserve">en vaste rubriek </w:t>
      </w:r>
      <w:r w:rsidR="0056675C" w:rsidRPr="004E4480">
        <w:rPr>
          <w:rFonts w:ascii="Arial" w:hAnsi="Arial" w:cs="Arial"/>
          <w:sz w:val="28"/>
          <w:szCs w:val="28"/>
        </w:rPr>
        <w:t xml:space="preserve">van de </w:t>
      </w:r>
      <w:r w:rsidR="002809A9" w:rsidRPr="004E4480">
        <w:rPr>
          <w:rFonts w:ascii="Arial" w:hAnsi="Arial" w:cs="Arial"/>
          <w:sz w:val="28"/>
          <w:szCs w:val="28"/>
        </w:rPr>
        <w:t>cliëntenraad</w:t>
      </w:r>
      <w:r w:rsidR="0056675C" w:rsidRPr="004E4480">
        <w:rPr>
          <w:rFonts w:ascii="Arial" w:hAnsi="Arial" w:cs="Arial"/>
          <w:sz w:val="28"/>
          <w:szCs w:val="28"/>
        </w:rPr>
        <w:t xml:space="preserve"> </w:t>
      </w:r>
      <w:r w:rsidR="00BA563E" w:rsidRPr="004E4480">
        <w:rPr>
          <w:rFonts w:ascii="Arial" w:hAnsi="Arial" w:cs="Arial"/>
          <w:sz w:val="28"/>
          <w:szCs w:val="28"/>
        </w:rPr>
        <w:t>in de Raatsnippers</w:t>
      </w:r>
    </w:p>
    <w:p w:rsidR="00CC79D2" w:rsidRPr="004E4480" w:rsidRDefault="00CC79D2" w:rsidP="00B863D4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via de nieuwsbrief</w:t>
      </w:r>
    </w:p>
    <w:p w:rsidR="00BA563E" w:rsidRPr="004E4480" w:rsidRDefault="00863C88" w:rsidP="00B863D4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BA563E" w:rsidRPr="004E4480">
        <w:rPr>
          <w:rFonts w:ascii="Arial" w:hAnsi="Arial" w:cs="Arial"/>
          <w:sz w:val="28"/>
          <w:szCs w:val="28"/>
        </w:rPr>
        <w:t xml:space="preserve">ia onze website </w:t>
      </w:r>
      <w:hyperlink r:id="rId12" w:history="1">
        <w:r w:rsidR="00BA563E" w:rsidRPr="004E4480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www.</w:t>
        </w:r>
        <w:r w:rsidR="00445D22" w:rsidRPr="004E4480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dprs</w:t>
        </w:r>
        <w:r w:rsidR="00BA563E" w:rsidRPr="004E4480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.nl</w:t>
        </w:r>
      </w:hyperlink>
    </w:p>
    <w:p w:rsidR="00BA563E" w:rsidRPr="004E4480" w:rsidRDefault="00863C88" w:rsidP="00B863D4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BA563E" w:rsidRPr="004E4480">
        <w:rPr>
          <w:rFonts w:ascii="Arial" w:hAnsi="Arial" w:cs="Arial"/>
          <w:sz w:val="28"/>
          <w:szCs w:val="28"/>
        </w:rPr>
        <w:t>ia persoonlijk contact met de achterban</w:t>
      </w:r>
    </w:p>
    <w:p w:rsidR="00BA563E" w:rsidRPr="004E4480" w:rsidRDefault="00863C88" w:rsidP="00B863D4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BA563E" w:rsidRPr="004E4480">
        <w:rPr>
          <w:rFonts w:ascii="Arial" w:hAnsi="Arial" w:cs="Arial"/>
          <w:sz w:val="28"/>
          <w:szCs w:val="28"/>
        </w:rPr>
        <w:t xml:space="preserve">ia </w:t>
      </w:r>
      <w:r w:rsidR="003116D9" w:rsidRPr="004E4480">
        <w:rPr>
          <w:rFonts w:ascii="Arial" w:hAnsi="Arial" w:cs="Arial"/>
          <w:sz w:val="28"/>
          <w:szCs w:val="28"/>
        </w:rPr>
        <w:t>familiebijeenkomsten</w:t>
      </w:r>
    </w:p>
    <w:p w:rsidR="00BD6F26" w:rsidRPr="004E4480" w:rsidRDefault="00863C88" w:rsidP="00B863D4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BD6F26" w:rsidRPr="004E4480">
        <w:rPr>
          <w:rFonts w:ascii="Arial" w:hAnsi="Arial" w:cs="Arial"/>
          <w:sz w:val="28"/>
          <w:szCs w:val="28"/>
        </w:rPr>
        <w:t>ia informatieborden</w:t>
      </w:r>
    </w:p>
    <w:p w:rsidR="00722876" w:rsidRPr="004E4480" w:rsidRDefault="00722876" w:rsidP="00B863D4">
      <w:pPr>
        <w:jc w:val="both"/>
        <w:rPr>
          <w:rFonts w:ascii="Arial" w:hAnsi="Arial" w:cs="Arial"/>
          <w:sz w:val="28"/>
          <w:szCs w:val="28"/>
        </w:rPr>
      </w:pPr>
    </w:p>
    <w:p w:rsidR="00F72D8D" w:rsidRPr="004E4480" w:rsidRDefault="00BA563E" w:rsidP="00B863D4">
      <w:pPr>
        <w:jc w:val="both"/>
        <w:rPr>
          <w:rFonts w:ascii="Arial" w:hAnsi="Arial" w:cs="Arial"/>
          <w:sz w:val="28"/>
          <w:szCs w:val="28"/>
        </w:rPr>
      </w:pPr>
      <w:r w:rsidRPr="004E4480">
        <w:rPr>
          <w:rFonts w:ascii="Arial" w:hAnsi="Arial" w:cs="Arial"/>
          <w:sz w:val="28"/>
          <w:szCs w:val="28"/>
        </w:rPr>
        <w:t xml:space="preserve">De </w:t>
      </w:r>
      <w:r w:rsidR="007C745D" w:rsidRPr="004E4480">
        <w:rPr>
          <w:rFonts w:ascii="Arial" w:hAnsi="Arial" w:cs="Arial"/>
          <w:sz w:val="28"/>
          <w:szCs w:val="28"/>
        </w:rPr>
        <w:t>cliëntenraad</w:t>
      </w:r>
      <w:r w:rsidRPr="004E4480">
        <w:rPr>
          <w:rFonts w:ascii="Arial" w:hAnsi="Arial" w:cs="Arial"/>
          <w:sz w:val="28"/>
          <w:szCs w:val="28"/>
        </w:rPr>
        <w:t xml:space="preserve"> van De Pieter Raat Stichting</w:t>
      </w:r>
      <w:r w:rsidR="00D25FBF" w:rsidRPr="004E4480">
        <w:rPr>
          <w:rFonts w:ascii="Arial" w:hAnsi="Arial" w:cs="Arial"/>
          <w:sz w:val="28"/>
          <w:szCs w:val="28"/>
        </w:rPr>
        <w:t xml:space="preserve"> hoop</w:t>
      </w:r>
      <w:r w:rsidR="00F72D8D" w:rsidRPr="004E4480">
        <w:rPr>
          <w:rFonts w:ascii="Arial" w:hAnsi="Arial" w:cs="Arial"/>
          <w:sz w:val="28"/>
          <w:szCs w:val="28"/>
        </w:rPr>
        <w:t>t</w:t>
      </w:r>
      <w:r w:rsidR="00D25FBF" w:rsidRPr="004E4480">
        <w:rPr>
          <w:rFonts w:ascii="Arial" w:hAnsi="Arial" w:cs="Arial"/>
          <w:sz w:val="28"/>
          <w:szCs w:val="28"/>
        </w:rPr>
        <w:t xml:space="preserve"> dat u met belangstelling kennis neemt van haar activiteiten</w:t>
      </w:r>
      <w:r w:rsidR="00F72D8D" w:rsidRPr="004E4480">
        <w:rPr>
          <w:rFonts w:ascii="Arial" w:hAnsi="Arial" w:cs="Arial"/>
          <w:sz w:val="28"/>
          <w:szCs w:val="28"/>
        </w:rPr>
        <w:t xml:space="preserve">. </w:t>
      </w:r>
      <w:r w:rsidR="00D25FBF" w:rsidRPr="004E4480">
        <w:rPr>
          <w:rFonts w:ascii="Arial" w:hAnsi="Arial" w:cs="Arial"/>
          <w:sz w:val="28"/>
          <w:szCs w:val="28"/>
        </w:rPr>
        <w:t xml:space="preserve"> </w:t>
      </w:r>
    </w:p>
    <w:p w:rsidR="005A35A4" w:rsidRPr="004E4480" w:rsidRDefault="005A35A4" w:rsidP="00B863D4">
      <w:pPr>
        <w:jc w:val="both"/>
        <w:rPr>
          <w:rFonts w:ascii="Arial" w:hAnsi="Arial" w:cs="Arial"/>
          <w:sz w:val="28"/>
          <w:szCs w:val="28"/>
        </w:rPr>
      </w:pPr>
    </w:p>
    <w:p w:rsidR="00F72D8D" w:rsidRPr="004E4480" w:rsidRDefault="00F72D8D" w:rsidP="00B863D4">
      <w:pPr>
        <w:jc w:val="both"/>
        <w:rPr>
          <w:rFonts w:ascii="Arial" w:hAnsi="Arial" w:cs="Arial"/>
          <w:sz w:val="28"/>
          <w:szCs w:val="28"/>
        </w:rPr>
      </w:pPr>
      <w:r w:rsidRPr="004E4480">
        <w:rPr>
          <w:rFonts w:ascii="Arial" w:hAnsi="Arial" w:cs="Arial"/>
          <w:sz w:val="28"/>
          <w:szCs w:val="28"/>
        </w:rPr>
        <w:t xml:space="preserve">Heeft u vragen, opmerkingen, wensen of klachten of wilt u dat we bepaalde punten bespreken: aarzel niet maar neem contact met ons op. </w:t>
      </w:r>
    </w:p>
    <w:p w:rsidR="00F72D8D" w:rsidRPr="004E4480" w:rsidRDefault="00F72D8D" w:rsidP="00B863D4">
      <w:pPr>
        <w:jc w:val="both"/>
        <w:rPr>
          <w:rFonts w:ascii="Arial" w:hAnsi="Arial" w:cs="Arial"/>
          <w:sz w:val="28"/>
          <w:szCs w:val="28"/>
        </w:rPr>
      </w:pPr>
      <w:r w:rsidRPr="004E4480">
        <w:rPr>
          <w:rFonts w:ascii="Arial" w:hAnsi="Arial" w:cs="Arial"/>
          <w:sz w:val="28"/>
          <w:szCs w:val="28"/>
        </w:rPr>
        <w:t>De cliëntenraad is er voor u!</w:t>
      </w:r>
    </w:p>
    <w:p w:rsidR="00D25FBF" w:rsidRPr="004E4480" w:rsidRDefault="00D25FBF" w:rsidP="00B863D4">
      <w:pPr>
        <w:jc w:val="both"/>
        <w:rPr>
          <w:rFonts w:ascii="Arial" w:hAnsi="Arial" w:cs="Arial"/>
          <w:sz w:val="28"/>
          <w:szCs w:val="28"/>
        </w:rPr>
      </w:pPr>
    </w:p>
    <w:p w:rsidR="00D25FBF" w:rsidRPr="004E4480" w:rsidRDefault="00D25FBF" w:rsidP="00B863D4">
      <w:pPr>
        <w:jc w:val="both"/>
        <w:rPr>
          <w:rFonts w:ascii="Arial" w:hAnsi="Arial" w:cs="Arial"/>
          <w:sz w:val="28"/>
          <w:szCs w:val="28"/>
        </w:rPr>
      </w:pPr>
      <w:r w:rsidRPr="004E4480">
        <w:rPr>
          <w:rFonts w:ascii="Arial" w:hAnsi="Arial" w:cs="Arial"/>
          <w:sz w:val="28"/>
          <w:szCs w:val="28"/>
        </w:rPr>
        <w:t>Met vriendelijke groet,</w:t>
      </w:r>
    </w:p>
    <w:p w:rsidR="00D25FBF" w:rsidRPr="004E4480" w:rsidRDefault="00D25FBF" w:rsidP="00B863D4">
      <w:pPr>
        <w:jc w:val="both"/>
        <w:rPr>
          <w:rFonts w:ascii="Arial" w:hAnsi="Arial" w:cs="Arial"/>
          <w:sz w:val="28"/>
          <w:szCs w:val="28"/>
        </w:rPr>
      </w:pPr>
    </w:p>
    <w:p w:rsidR="00727DBE" w:rsidRPr="004E4480" w:rsidRDefault="00727DBE" w:rsidP="00B863D4">
      <w:pPr>
        <w:jc w:val="both"/>
        <w:rPr>
          <w:rFonts w:ascii="Arial" w:hAnsi="Arial" w:cs="Arial"/>
          <w:sz w:val="28"/>
          <w:szCs w:val="28"/>
        </w:rPr>
      </w:pPr>
      <w:smartTag w:uri="urn:schemas-microsoft-com:office:smarttags" w:element="PersonName">
        <w:smartTagPr>
          <w:attr w:name="ProductID" w:val="To Schouten"/>
        </w:smartTagPr>
        <w:r w:rsidRPr="004E4480">
          <w:rPr>
            <w:rFonts w:ascii="Arial" w:hAnsi="Arial" w:cs="Arial"/>
            <w:sz w:val="28"/>
            <w:szCs w:val="28"/>
          </w:rPr>
          <w:t>To Schouten</w:t>
        </w:r>
      </w:smartTag>
    </w:p>
    <w:p w:rsidR="00D25FBF" w:rsidRPr="004E4480" w:rsidRDefault="007766A7" w:rsidP="00B863D4">
      <w:pPr>
        <w:jc w:val="both"/>
        <w:rPr>
          <w:rFonts w:ascii="Arial" w:hAnsi="Arial" w:cs="Arial"/>
          <w:sz w:val="28"/>
          <w:szCs w:val="28"/>
        </w:rPr>
      </w:pPr>
      <w:r w:rsidRPr="004E4480">
        <w:rPr>
          <w:rFonts w:ascii="Arial" w:hAnsi="Arial" w:cs="Arial"/>
          <w:sz w:val="28"/>
          <w:szCs w:val="28"/>
        </w:rPr>
        <w:t>V</w:t>
      </w:r>
      <w:r w:rsidR="00727DBE" w:rsidRPr="004E4480">
        <w:rPr>
          <w:rFonts w:ascii="Arial" w:hAnsi="Arial" w:cs="Arial"/>
          <w:sz w:val="28"/>
          <w:szCs w:val="28"/>
        </w:rPr>
        <w:t>oorzitter</w:t>
      </w:r>
      <w:r>
        <w:rPr>
          <w:rFonts w:ascii="Arial" w:hAnsi="Arial" w:cs="Arial"/>
          <w:sz w:val="28"/>
          <w:szCs w:val="28"/>
        </w:rPr>
        <w:t xml:space="preserve"> cliëntenraad </w:t>
      </w:r>
    </w:p>
    <w:p w:rsidR="00D25FBF" w:rsidRPr="004E4480" w:rsidRDefault="00D25FBF" w:rsidP="00B863D4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4E4480">
        <w:rPr>
          <w:rFonts w:ascii="Arial" w:hAnsi="Arial" w:cs="Arial"/>
          <w:sz w:val="28"/>
          <w:szCs w:val="28"/>
        </w:rPr>
        <w:br w:type="page"/>
      </w:r>
      <w:bookmarkStart w:id="2" w:name="_Toc253138028"/>
      <w:r w:rsidRPr="004E4480">
        <w:rPr>
          <w:rFonts w:ascii="Arial" w:hAnsi="Arial" w:cs="Arial"/>
          <w:b/>
          <w:sz w:val="28"/>
          <w:szCs w:val="28"/>
        </w:rPr>
        <w:lastRenderedPageBreak/>
        <w:t>Doelstelling</w:t>
      </w:r>
      <w:bookmarkEnd w:id="2"/>
    </w:p>
    <w:p w:rsidR="00D25FBF" w:rsidRPr="004E4480" w:rsidRDefault="00D25FBF" w:rsidP="00B863D4">
      <w:pPr>
        <w:jc w:val="both"/>
        <w:rPr>
          <w:rFonts w:ascii="Arial" w:hAnsi="Arial" w:cs="Arial"/>
          <w:sz w:val="28"/>
          <w:szCs w:val="28"/>
        </w:rPr>
      </w:pPr>
      <w:r w:rsidRPr="004E4480">
        <w:rPr>
          <w:rFonts w:ascii="Arial" w:hAnsi="Arial" w:cs="Arial"/>
          <w:sz w:val="28"/>
          <w:szCs w:val="28"/>
        </w:rPr>
        <w:t xml:space="preserve">De Wet Medezeggenschap </w:t>
      </w:r>
      <w:r w:rsidR="00D93790" w:rsidRPr="004E4480">
        <w:rPr>
          <w:rFonts w:ascii="Arial" w:hAnsi="Arial" w:cs="Arial"/>
          <w:sz w:val="28"/>
          <w:szCs w:val="28"/>
        </w:rPr>
        <w:t xml:space="preserve">Cliënten </w:t>
      </w:r>
      <w:r w:rsidRPr="004E4480">
        <w:rPr>
          <w:rFonts w:ascii="Arial" w:hAnsi="Arial" w:cs="Arial"/>
          <w:sz w:val="28"/>
          <w:szCs w:val="28"/>
        </w:rPr>
        <w:t>Zorginstellingen heeft het volgende doel:</w:t>
      </w:r>
    </w:p>
    <w:p w:rsidR="00BA64AB" w:rsidRPr="004E4480" w:rsidRDefault="00BA64AB" w:rsidP="00B863D4">
      <w:pPr>
        <w:jc w:val="both"/>
        <w:rPr>
          <w:rFonts w:ascii="Arial" w:hAnsi="Arial" w:cs="Arial"/>
          <w:sz w:val="28"/>
          <w:szCs w:val="28"/>
        </w:rPr>
      </w:pPr>
    </w:p>
    <w:p w:rsidR="00D25FBF" w:rsidRPr="004E4480" w:rsidRDefault="00D25FBF" w:rsidP="00B863D4">
      <w:pPr>
        <w:jc w:val="both"/>
        <w:rPr>
          <w:rFonts w:ascii="Arial" w:hAnsi="Arial" w:cs="Arial"/>
          <w:sz w:val="28"/>
          <w:szCs w:val="28"/>
        </w:rPr>
      </w:pPr>
      <w:r w:rsidRPr="004E4480">
        <w:rPr>
          <w:rFonts w:ascii="Arial" w:hAnsi="Arial" w:cs="Arial"/>
          <w:sz w:val="28"/>
          <w:szCs w:val="28"/>
        </w:rPr>
        <w:t xml:space="preserve">“Bevorderen van de medezeggenschap van de </w:t>
      </w:r>
      <w:r w:rsidR="00722876" w:rsidRPr="004E4480">
        <w:rPr>
          <w:rFonts w:ascii="Arial" w:hAnsi="Arial" w:cs="Arial"/>
          <w:sz w:val="28"/>
          <w:szCs w:val="28"/>
        </w:rPr>
        <w:t>cliënten</w:t>
      </w:r>
      <w:r w:rsidRPr="004E4480">
        <w:rPr>
          <w:rFonts w:ascii="Arial" w:hAnsi="Arial" w:cs="Arial"/>
          <w:sz w:val="28"/>
          <w:szCs w:val="28"/>
        </w:rPr>
        <w:t xml:space="preserve"> van uit collectieve middelen gefinancierde zorgaanbieders op het terrein van de maatschappelijke zorg en gezondheidszorg”.</w:t>
      </w:r>
    </w:p>
    <w:p w:rsidR="00D25FBF" w:rsidRPr="004E4480" w:rsidRDefault="00D25FBF" w:rsidP="00B863D4">
      <w:pPr>
        <w:jc w:val="both"/>
        <w:rPr>
          <w:rFonts w:ascii="Arial" w:hAnsi="Arial" w:cs="Arial"/>
          <w:sz w:val="28"/>
          <w:szCs w:val="28"/>
        </w:rPr>
      </w:pPr>
    </w:p>
    <w:p w:rsidR="00281447" w:rsidRDefault="00D25FBF" w:rsidP="00B863D4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bookmarkStart w:id="3" w:name="_Toc253138029"/>
      <w:r w:rsidRPr="004E4480">
        <w:rPr>
          <w:rFonts w:ascii="Arial" w:hAnsi="Arial" w:cs="Arial"/>
          <w:b/>
          <w:sz w:val="28"/>
          <w:szCs w:val="28"/>
        </w:rPr>
        <w:t xml:space="preserve">Samenstelling van de </w:t>
      </w:r>
      <w:r w:rsidR="007766A7">
        <w:rPr>
          <w:rFonts w:ascii="Arial" w:hAnsi="Arial" w:cs="Arial"/>
          <w:b/>
          <w:sz w:val="28"/>
          <w:szCs w:val="28"/>
        </w:rPr>
        <w:t>c</w:t>
      </w:r>
      <w:r w:rsidR="007C745D" w:rsidRPr="004E4480">
        <w:rPr>
          <w:rFonts w:ascii="Arial" w:hAnsi="Arial" w:cs="Arial"/>
          <w:b/>
          <w:sz w:val="28"/>
          <w:szCs w:val="28"/>
        </w:rPr>
        <w:t>liëntenraad</w:t>
      </w:r>
      <w:bookmarkEnd w:id="3"/>
    </w:p>
    <w:p w:rsidR="00722876" w:rsidRPr="004E4480" w:rsidRDefault="00D25FBF" w:rsidP="00B863D4">
      <w:pPr>
        <w:jc w:val="both"/>
        <w:rPr>
          <w:rFonts w:ascii="Arial" w:hAnsi="Arial" w:cs="Arial"/>
          <w:sz w:val="28"/>
          <w:szCs w:val="28"/>
        </w:rPr>
      </w:pPr>
      <w:r w:rsidRPr="004E4480">
        <w:rPr>
          <w:rFonts w:ascii="Arial" w:hAnsi="Arial" w:cs="Arial"/>
          <w:sz w:val="28"/>
          <w:szCs w:val="28"/>
        </w:rPr>
        <w:t xml:space="preserve">De </w:t>
      </w:r>
      <w:r w:rsidR="007C745D" w:rsidRPr="004E4480">
        <w:rPr>
          <w:rFonts w:ascii="Arial" w:hAnsi="Arial" w:cs="Arial"/>
          <w:sz w:val="28"/>
          <w:szCs w:val="28"/>
        </w:rPr>
        <w:t>cliëntenraad</w:t>
      </w:r>
      <w:r w:rsidRPr="004E4480">
        <w:rPr>
          <w:rFonts w:ascii="Arial" w:hAnsi="Arial" w:cs="Arial"/>
          <w:sz w:val="28"/>
          <w:szCs w:val="28"/>
        </w:rPr>
        <w:t xml:space="preserve"> van De Pieter Raat Stichting</w:t>
      </w:r>
      <w:r w:rsidR="00BA64AB" w:rsidRPr="004E4480">
        <w:rPr>
          <w:rFonts w:ascii="Arial" w:hAnsi="Arial" w:cs="Arial"/>
          <w:sz w:val="28"/>
          <w:szCs w:val="28"/>
        </w:rPr>
        <w:t xml:space="preserve"> bestaat uit een </w:t>
      </w:r>
      <w:r w:rsidRPr="004E4480">
        <w:rPr>
          <w:rFonts w:ascii="Arial" w:hAnsi="Arial" w:cs="Arial"/>
          <w:sz w:val="28"/>
          <w:szCs w:val="28"/>
        </w:rPr>
        <w:t>vertegenwoordiging van</w:t>
      </w:r>
      <w:r w:rsidR="00722876" w:rsidRPr="004E4480">
        <w:rPr>
          <w:rFonts w:ascii="Arial" w:hAnsi="Arial" w:cs="Arial"/>
          <w:sz w:val="28"/>
          <w:szCs w:val="28"/>
        </w:rPr>
        <w:t xml:space="preserve"> </w:t>
      </w:r>
    </w:p>
    <w:p w:rsidR="00722876" w:rsidRPr="004E4480" w:rsidRDefault="00722876" w:rsidP="00B863D4">
      <w:pPr>
        <w:jc w:val="both"/>
        <w:rPr>
          <w:rFonts w:ascii="Arial" w:hAnsi="Arial" w:cs="Arial"/>
          <w:sz w:val="28"/>
          <w:szCs w:val="28"/>
        </w:rPr>
      </w:pPr>
    </w:p>
    <w:p w:rsidR="00606A91" w:rsidRPr="00606A91" w:rsidRDefault="00606A91" w:rsidP="00B863D4">
      <w:pPr>
        <w:pStyle w:val="platopsom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06A91">
        <w:rPr>
          <w:rFonts w:ascii="Arial" w:hAnsi="Arial" w:cs="Arial"/>
          <w:sz w:val="28"/>
          <w:szCs w:val="28"/>
        </w:rPr>
        <w:t>Intramurale kiesgroep (kiesgroep A)</w:t>
      </w:r>
      <w:r>
        <w:rPr>
          <w:rFonts w:ascii="Arial" w:hAnsi="Arial" w:cs="Arial"/>
          <w:sz w:val="28"/>
          <w:szCs w:val="28"/>
        </w:rPr>
        <w:t>: 4 leden</w:t>
      </w:r>
    </w:p>
    <w:p w:rsidR="00606A91" w:rsidRPr="00606A91" w:rsidRDefault="00606A91" w:rsidP="00B863D4">
      <w:pPr>
        <w:pStyle w:val="platopsom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06A91">
        <w:rPr>
          <w:rFonts w:ascii="Arial" w:hAnsi="Arial" w:cs="Arial"/>
          <w:sz w:val="28"/>
          <w:szCs w:val="28"/>
        </w:rPr>
        <w:t>Extramurale kiesgroep (kiesgroep B)</w:t>
      </w:r>
      <w:r>
        <w:rPr>
          <w:rFonts w:ascii="Arial" w:hAnsi="Arial" w:cs="Arial"/>
          <w:sz w:val="28"/>
          <w:szCs w:val="28"/>
        </w:rPr>
        <w:t>: 3 leden</w:t>
      </w:r>
    </w:p>
    <w:p w:rsidR="00722876" w:rsidRPr="004E4480" w:rsidRDefault="00722876" w:rsidP="00B863D4">
      <w:pPr>
        <w:jc w:val="both"/>
        <w:rPr>
          <w:rFonts w:ascii="Arial" w:hAnsi="Arial" w:cs="Arial"/>
          <w:sz w:val="28"/>
          <w:szCs w:val="28"/>
        </w:rPr>
      </w:pPr>
    </w:p>
    <w:p w:rsidR="00722876" w:rsidRPr="004E4480" w:rsidRDefault="00D25FBF" w:rsidP="00B863D4">
      <w:pPr>
        <w:jc w:val="both"/>
        <w:rPr>
          <w:rFonts w:ascii="Arial" w:hAnsi="Arial" w:cs="Arial"/>
          <w:sz w:val="28"/>
          <w:szCs w:val="28"/>
        </w:rPr>
      </w:pPr>
      <w:r w:rsidRPr="004E4480">
        <w:rPr>
          <w:rFonts w:ascii="Arial" w:hAnsi="Arial" w:cs="Arial"/>
          <w:sz w:val="28"/>
          <w:szCs w:val="28"/>
        </w:rPr>
        <w:t xml:space="preserve">Extramurale </w:t>
      </w:r>
      <w:r w:rsidR="00722876" w:rsidRPr="004E4480">
        <w:rPr>
          <w:rFonts w:ascii="Arial" w:hAnsi="Arial" w:cs="Arial"/>
          <w:sz w:val="28"/>
          <w:szCs w:val="28"/>
        </w:rPr>
        <w:t>cliënten</w:t>
      </w:r>
      <w:r w:rsidRPr="004E4480">
        <w:rPr>
          <w:rFonts w:ascii="Arial" w:hAnsi="Arial" w:cs="Arial"/>
          <w:sz w:val="28"/>
          <w:szCs w:val="28"/>
        </w:rPr>
        <w:t xml:space="preserve"> zijn zij die Zorg Zonder Verblijf ontvangen, de dagverzorging bezoeken en/of aangesloten zijn op de alarmering. </w:t>
      </w:r>
    </w:p>
    <w:p w:rsidR="00722876" w:rsidRPr="004E4480" w:rsidRDefault="00722876" w:rsidP="00B863D4">
      <w:pPr>
        <w:jc w:val="both"/>
        <w:rPr>
          <w:rFonts w:ascii="Arial" w:hAnsi="Arial" w:cs="Arial"/>
          <w:sz w:val="28"/>
          <w:szCs w:val="28"/>
        </w:rPr>
      </w:pPr>
    </w:p>
    <w:p w:rsidR="00D25FBF" w:rsidRPr="004E4480" w:rsidRDefault="00D25FBF" w:rsidP="00B863D4">
      <w:pPr>
        <w:jc w:val="both"/>
        <w:rPr>
          <w:rFonts w:ascii="Arial" w:hAnsi="Arial" w:cs="Arial"/>
          <w:sz w:val="28"/>
          <w:szCs w:val="28"/>
        </w:rPr>
      </w:pPr>
      <w:r w:rsidRPr="004E4480">
        <w:rPr>
          <w:rFonts w:ascii="Arial" w:hAnsi="Arial" w:cs="Arial"/>
          <w:sz w:val="28"/>
          <w:szCs w:val="28"/>
        </w:rPr>
        <w:t xml:space="preserve">Er bestaat een voorkeur voor </w:t>
      </w:r>
      <w:r w:rsidR="00722876" w:rsidRPr="004E4480">
        <w:rPr>
          <w:rFonts w:ascii="Arial" w:hAnsi="Arial" w:cs="Arial"/>
          <w:sz w:val="28"/>
          <w:szCs w:val="28"/>
        </w:rPr>
        <w:t>cliënten</w:t>
      </w:r>
      <w:r w:rsidRPr="004E4480">
        <w:rPr>
          <w:rFonts w:ascii="Arial" w:hAnsi="Arial" w:cs="Arial"/>
          <w:sz w:val="28"/>
          <w:szCs w:val="28"/>
        </w:rPr>
        <w:t xml:space="preserve"> boven niet-</w:t>
      </w:r>
      <w:r w:rsidR="00722876" w:rsidRPr="004E4480">
        <w:rPr>
          <w:rFonts w:ascii="Arial" w:hAnsi="Arial" w:cs="Arial"/>
          <w:sz w:val="28"/>
          <w:szCs w:val="28"/>
        </w:rPr>
        <w:t>cliënten</w:t>
      </w:r>
      <w:r w:rsidRPr="004E4480">
        <w:rPr>
          <w:rFonts w:ascii="Arial" w:hAnsi="Arial" w:cs="Arial"/>
          <w:sz w:val="28"/>
          <w:szCs w:val="28"/>
        </w:rPr>
        <w:t xml:space="preserve"> als lid van de </w:t>
      </w:r>
      <w:r w:rsidR="007C745D" w:rsidRPr="004E4480">
        <w:rPr>
          <w:rFonts w:ascii="Arial" w:hAnsi="Arial" w:cs="Arial"/>
          <w:sz w:val="28"/>
          <w:szCs w:val="28"/>
        </w:rPr>
        <w:t>cliëntenraad</w:t>
      </w:r>
      <w:r w:rsidRPr="004E4480">
        <w:rPr>
          <w:rFonts w:ascii="Arial" w:hAnsi="Arial" w:cs="Arial"/>
          <w:sz w:val="28"/>
          <w:szCs w:val="28"/>
        </w:rPr>
        <w:t xml:space="preserve">. Maximaal een persoon per </w:t>
      </w:r>
      <w:r w:rsidR="00722876" w:rsidRPr="004E4480">
        <w:rPr>
          <w:rFonts w:ascii="Arial" w:hAnsi="Arial" w:cs="Arial"/>
          <w:sz w:val="28"/>
          <w:szCs w:val="28"/>
        </w:rPr>
        <w:t>kiesgroep</w:t>
      </w:r>
      <w:r w:rsidRPr="004E4480">
        <w:rPr>
          <w:rFonts w:ascii="Arial" w:hAnsi="Arial" w:cs="Arial"/>
          <w:sz w:val="28"/>
          <w:szCs w:val="28"/>
        </w:rPr>
        <w:t xml:space="preserve"> mag een niet-cli</w:t>
      </w:r>
      <w:r w:rsidR="00722876" w:rsidRPr="004E4480">
        <w:rPr>
          <w:rFonts w:ascii="Arial" w:hAnsi="Arial" w:cs="Arial"/>
          <w:sz w:val="28"/>
          <w:szCs w:val="28"/>
        </w:rPr>
        <w:t>ë</w:t>
      </w:r>
      <w:r w:rsidRPr="004E4480">
        <w:rPr>
          <w:rFonts w:ascii="Arial" w:hAnsi="Arial" w:cs="Arial"/>
          <w:sz w:val="28"/>
          <w:szCs w:val="28"/>
        </w:rPr>
        <w:t>nt zijn.</w:t>
      </w:r>
    </w:p>
    <w:p w:rsidR="00D25FBF" w:rsidRPr="004E4480" w:rsidRDefault="00D25FBF" w:rsidP="00B863D4">
      <w:pPr>
        <w:jc w:val="both"/>
        <w:rPr>
          <w:rFonts w:ascii="Arial" w:hAnsi="Arial" w:cs="Arial"/>
          <w:sz w:val="28"/>
          <w:szCs w:val="28"/>
        </w:rPr>
      </w:pPr>
    </w:p>
    <w:p w:rsidR="007C109B" w:rsidRDefault="00D25FBF" w:rsidP="007C109B">
      <w:pPr>
        <w:jc w:val="both"/>
        <w:rPr>
          <w:rFonts w:ascii="Arial" w:hAnsi="Arial" w:cs="Arial"/>
          <w:sz w:val="28"/>
          <w:szCs w:val="28"/>
        </w:rPr>
      </w:pPr>
      <w:r w:rsidRPr="004E4480">
        <w:rPr>
          <w:rFonts w:ascii="Arial" w:hAnsi="Arial" w:cs="Arial"/>
          <w:sz w:val="28"/>
          <w:szCs w:val="28"/>
        </w:rPr>
        <w:t>Jaarlijks treden leden waarvan de zittingsperiode van drie jaar is verstreken af</w:t>
      </w:r>
      <w:r w:rsidR="000B5181" w:rsidRPr="004E4480">
        <w:rPr>
          <w:rFonts w:ascii="Arial" w:hAnsi="Arial" w:cs="Arial"/>
          <w:sz w:val="28"/>
          <w:szCs w:val="28"/>
        </w:rPr>
        <w:t xml:space="preserve"> (voorzitter en penningmeester hebben een zittingstermijn van </w:t>
      </w:r>
      <w:r w:rsidR="002641DE" w:rsidRPr="004E4480">
        <w:rPr>
          <w:rFonts w:ascii="Arial" w:hAnsi="Arial" w:cs="Arial"/>
          <w:sz w:val="28"/>
          <w:szCs w:val="28"/>
        </w:rPr>
        <w:t>twee</w:t>
      </w:r>
      <w:r w:rsidR="000B5181" w:rsidRPr="004E4480">
        <w:rPr>
          <w:rFonts w:ascii="Arial" w:hAnsi="Arial" w:cs="Arial"/>
          <w:sz w:val="28"/>
          <w:szCs w:val="28"/>
        </w:rPr>
        <w:t xml:space="preserve"> jaar),</w:t>
      </w:r>
      <w:r w:rsidR="00110B82" w:rsidRPr="004E4480">
        <w:rPr>
          <w:rFonts w:ascii="Arial" w:hAnsi="Arial" w:cs="Arial"/>
          <w:sz w:val="28"/>
          <w:szCs w:val="28"/>
        </w:rPr>
        <w:t xml:space="preserve"> zij zijn terstond herkiesbaar. De leden kunnen maximaal twee keer herkozen worden.</w:t>
      </w:r>
      <w:r w:rsidR="00BA64AB" w:rsidRPr="004E4480">
        <w:rPr>
          <w:rFonts w:ascii="Arial" w:hAnsi="Arial" w:cs="Arial"/>
          <w:sz w:val="28"/>
          <w:szCs w:val="28"/>
        </w:rPr>
        <w:t xml:space="preserve"> </w:t>
      </w:r>
      <w:r w:rsidR="00363B48" w:rsidRPr="004E4480">
        <w:rPr>
          <w:rFonts w:ascii="Arial" w:hAnsi="Arial" w:cs="Arial"/>
          <w:sz w:val="28"/>
          <w:szCs w:val="28"/>
        </w:rPr>
        <w:t xml:space="preserve">De samenstelling van de cliëntenraad in het jaar </w:t>
      </w:r>
      <w:r w:rsidR="00A42C35">
        <w:rPr>
          <w:rFonts w:ascii="Arial" w:hAnsi="Arial" w:cs="Arial"/>
          <w:sz w:val="28"/>
          <w:szCs w:val="28"/>
        </w:rPr>
        <w:t>2017</w:t>
      </w:r>
      <w:r w:rsidR="00363B48" w:rsidRPr="004E4480">
        <w:rPr>
          <w:rFonts w:ascii="Arial" w:hAnsi="Arial" w:cs="Arial"/>
          <w:sz w:val="28"/>
          <w:szCs w:val="28"/>
        </w:rPr>
        <w:t xml:space="preserve"> zag er als volgt uit:</w:t>
      </w:r>
    </w:p>
    <w:p w:rsidR="007C109B" w:rsidRDefault="007C109B" w:rsidP="007C109B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606A91" w:rsidRPr="00606A91" w:rsidRDefault="00606A91" w:rsidP="00B863D4">
      <w:pPr>
        <w:pStyle w:val="platopsom"/>
        <w:spacing w:line="240" w:lineRule="auto"/>
        <w:ind w:left="0" w:firstLine="0"/>
        <w:jc w:val="both"/>
        <w:rPr>
          <w:rFonts w:ascii="Arial" w:hAnsi="Arial" w:cs="Arial"/>
          <w:sz w:val="28"/>
          <w:szCs w:val="28"/>
          <w:u w:val="single"/>
        </w:rPr>
      </w:pPr>
      <w:r w:rsidRPr="00606A91">
        <w:rPr>
          <w:rFonts w:ascii="Arial" w:hAnsi="Arial" w:cs="Arial"/>
          <w:sz w:val="28"/>
          <w:szCs w:val="28"/>
          <w:u w:val="single"/>
        </w:rPr>
        <w:t>Intramurale kiesgroep (kiesgroep A)</w:t>
      </w:r>
    </w:p>
    <w:p w:rsidR="00363B48" w:rsidRDefault="007C109B" w:rsidP="007C109B">
      <w:pPr>
        <w:tabs>
          <w:tab w:val="left" w:pos="-283"/>
          <w:tab w:val="left" w:pos="0"/>
          <w:tab w:val="left" w:pos="397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Mevrouw </w:t>
      </w:r>
      <w:r w:rsidR="00606A91">
        <w:rPr>
          <w:rFonts w:ascii="Arial" w:hAnsi="Arial" w:cs="Arial"/>
          <w:sz w:val="28"/>
          <w:szCs w:val="28"/>
        </w:rPr>
        <w:t>J</w:t>
      </w:r>
      <w:r>
        <w:rPr>
          <w:rFonts w:ascii="Arial" w:hAnsi="Arial" w:cs="Arial"/>
          <w:sz w:val="28"/>
          <w:szCs w:val="28"/>
        </w:rPr>
        <w:t>.</w:t>
      </w:r>
      <w:r w:rsidR="00606A91">
        <w:rPr>
          <w:rFonts w:ascii="Arial" w:hAnsi="Arial" w:cs="Arial"/>
          <w:sz w:val="28"/>
          <w:szCs w:val="28"/>
        </w:rPr>
        <w:t xml:space="preserve"> van der Weerd (</w:t>
      </w:r>
      <w:r w:rsidR="00477E4D">
        <w:rPr>
          <w:rFonts w:ascii="Arial" w:hAnsi="Arial" w:cs="Arial"/>
          <w:sz w:val="28"/>
          <w:szCs w:val="28"/>
        </w:rPr>
        <w:t xml:space="preserve">lid, </w:t>
      </w:r>
      <w:r w:rsidR="002E3B9F">
        <w:rPr>
          <w:rFonts w:ascii="Arial" w:hAnsi="Arial" w:cs="Arial"/>
          <w:sz w:val="28"/>
          <w:szCs w:val="28"/>
        </w:rPr>
        <w:t>toegetreden in 2014</w:t>
      </w:r>
      <w:r w:rsidR="00606A91">
        <w:rPr>
          <w:rFonts w:ascii="Arial" w:hAnsi="Arial" w:cs="Arial"/>
          <w:sz w:val="28"/>
          <w:szCs w:val="28"/>
        </w:rPr>
        <w:t>)</w:t>
      </w:r>
    </w:p>
    <w:p w:rsidR="00893F14" w:rsidRDefault="00893F14" w:rsidP="007C109B">
      <w:pPr>
        <w:tabs>
          <w:tab w:val="left" w:pos="-283"/>
          <w:tab w:val="left" w:pos="0"/>
          <w:tab w:val="left" w:pos="397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Mevrouw M. Mooij-van Baarsel (</w:t>
      </w:r>
      <w:r w:rsidR="002D1A5A">
        <w:rPr>
          <w:rFonts w:ascii="Arial" w:hAnsi="Arial" w:cs="Arial"/>
          <w:sz w:val="28"/>
          <w:szCs w:val="28"/>
        </w:rPr>
        <w:t xml:space="preserve">lid, </w:t>
      </w:r>
      <w:r>
        <w:rPr>
          <w:rFonts w:ascii="Arial" w:hAnsi="Arial" w:cs="Arial"/>
          <w:sz w:val="28"/>
          <w:szCs w:val="28"/>
        </w:rPr>
        <w:t>toegetreden in 2016)</w:t>
      </w:r>
    </w:p>
    <w:p w:rsidR="002D1A5A" w:rsidRPr="004E4480" w:rsidRDefault="002D1A5A" w:rsidP="002D1A5A">
      <w:pPr>
        <w:tabs>
          <w:tab w:val="left" w:pos="-283"/>
          <w:tab w:val="left" w:pos="0"/>
          <w:tab w:val="left" w:pos="397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Mevrouw </w:t>
      </w:r>
      <w:r w:rsidR="00F5670E">
        <w:rPr>
          <w:rFonts w:ascii="Arial" w:hAnsi="Arial" w:cs="Arial"/>
          <w:sz w:val="28"/>
          <w:szCs w:val="28"/>
        </w:rPr>
        <w:t>M. van der Meer</w:t>
      </w:r>
      <w:r>
        <w:rPr>
          <w:rFonts w:ascii="Arial" w:hAnsi="Arial" w:cs="Arial"/>
          <w:sz w:val="28"/>
          <w:szCs w:val="28"/>
        </w:rPr>
        <w:t xml:space="preserve"> (lid, </w:t>
      </w:r>
      <w:r w:rsidR="00F5670E">
        <w:rPr>
          <w:rFonts w:ascii="Arial" w:hAnsi="Arial" w:cs="Arial"/>
          <w:sz w:val="28"/>
          <w:szCs w:val="28"/>
        </w:rPr>
        <w:t>toegetreden in</w:t>
      </w:r>
      <w:r>
        <w:rPr>
          <w:rFonts w:ascii="Arial" w:hAnsi="Arial" w:cs="Arial"/>
          <w:sz w:val="28"/>
          <w:szCs w:val="28"/>
        </w:rPr>
        <w:t xml:space="preserve"> 201</w:t>
      </w:r>
      <w:r w:rsidR="00F5670E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)</w:t>
      </w:r>
    </w:p>
    <w:p w:rsidR="002D1A5A" w:rsidRDefault="002D1A5A" w:rsidP="002D1A5A">
      <w:pPr>
        <w:tabs>
          <w:tab w:val="left" w:pos="-283"/>
          <w:tab w:val="left" w:pos="0"/>
          <w:tab w:val="left" w:pos="397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Mevrouw </w:t>
      </w:r>
      <w:r w:rsidR="00F5670E">
        <w:rPr>
          <w:rFonts w:ascii="Arial" w:hAnsi="Arial" w:cs="Arial"/>
          <w:sz w:val="28"/>
          <w:szCs w:val="28"/>
        </w:rPr>
        <w:t xml:space="preserve">I. Hoogland </w:t>
      </w:r>
      <w:r>
        <w:rPr>
          <w:rFonts w:ascii="Arial" w:hAnsi="Arial" w:cs="Arial"/>
          <w:sz w:val="28"/>
          <w:szCs w:val="28"/>
        </w:rPr>
        <w:t xml:space="preserve">(lid, toegetreden in </w:t>
      </w:r>
      <w:r w:rsidR="00F5670E">
        <w:rPr>
          <w:rFonts w:ascii="Arial" w:hAnsi="Arial" w:cs="Arial"/>
          <w:sz w:val="28"/>
          <w:szCs w:val="28"/>
        </w:rPr>
        <w:t>2017</w:t>
      </w:r>
      <w:r>
        <w:rPr>
          <w:rFonts w:ascii="Arial" w:hAnsi="Arial" w:cs="Arial"/>
          <w:sz w:val="28"/>
          <w:szCs w:val="28"/>
        </w:rPr>
        <w:t>)</w:t>
      </w:r>
    </w:p>
    <w:p w:rsidR="007C109B" w:rsidRDefault="007C109B" w:rsidP="00B863D4">
      <w:pPr>
        <w:pStyle w:val="platopsom"/>
        <w:spacing w:line="240" w:lineRule="auto"/>
        <w:ind w:left="0" w:firstLine="0"/>
        <w:jc w:val="both"/>
        <w:rPr>
          <w:rFonts w:ascii="Arial" w:hAnsi="Arial" w:cs="Arial"/>
          <w:sz w:val="28"/>
          <w:szCs w:val="28"/>
          <w:u w:val="single"/>
        </w:rPr>
      </w:pPr>
    </w:p>
    <w:p w:rsidR="00606A91" w:rsidRPr="00606A91" w:rsidRDefault="00606A91" w:rsidP="00B863D4">
      <w:pPr>
        <w:pStyle w:val="platopsom"/>
        <w:spacing w:line="240" w:lineRule="auto"/>
        <w:ind w:left="0" w:firstLine="0"/>
        <w:jc w:val="both"/>
        <w:rPr>
          <w:rFonts w:ascii="Arial" w:hAnsi="Arial" w:cs="Arial"/>
          <w:sz w:val="28"/>
          <w:szCs w:val="28"/>
          <w:u w:val="single"/>
        </w:rPr>
      </w:pPr>
      <w:r w:rsidRPr="00606A91">
        <w:rPr>
          <w:rFonts w:ascii="Arial" w:hAnsi="Arial" w:cs="Arial"/>
          <w:sz w:val="28"/>
          <w:szCs w:val="28"/>
          <w:u w:val="single"/>
        </w:rPr>
        <w:t>Extramurale kiesgroep (kiesgroep B)</w:t>
      </w:r>
    </w:p>
    <w:p w:rsidR="00363B48" w:rsidRPr="004E4480" w:rsidRDefault="007C109B" w:rsidP="00B863D4">
      <w:pPr>
        <w:tabs>
          <w:tab w:val="left" w:pos="-283"/>
          <w:tab w:val="left" w:pos="0"/>
          <w:tab w:val="left" w:pos="397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Mevrouw </w:t>
      </w:r>
      <w:r w:rsidR="00363B48" w:rsidRPr="004E4480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.</w:t>
      </w:r>
      <w:r w:rsidR="00363B48" w:rsidRPr="004E4480">
        <w:rPr>
          <w:rFonts w:ascii="Arial" w:hAnsi="Arial" w:cs="Arial"/>
          <w:sz w:val="28"/>
          <w:szCs w:val="28"/>
        </w:rPr>
        <w:t xml:space="preserve"> Schouten (</w:t>
      </w:r>
      <w:r w:rsidR="00E45736" w:rsidRPr="004E4480">
        <w:rPr>
          <w:rFonts w:ascii="Arial" w:hAnsi="Arial" w:cs="Arial"/>
          <w:sz w:val="28"/>
          <w:szCs w:val="28"/>
        </w:rPr>
        <w:t>voorzitter</w:t>
      </w:r>
      <w:r w:rsidR="00363B48" w:rsidRPr="004E4480">
        <w:rPr>
          <w:rFonts w:ascii="Arial" w:hAnsi="Arial" w:cs="Arial"/>
          <w:sz w:val="28"/>
          <w:szCs w:val="28"/>
        </w:rPr>
        <w:t>)</w:t>
      </w:r>
    </w:p>
    <w:p w:rsidR="00606A91" w:rsidRDefault="007C109B" w:rsidP="00B863D4">
      <w:pPr>
        <w:jc w:val="both"/>
        <w:rPr>
          <w:rFonts w:ascii="Arial" w:hAnsi="Arial" w:cs="Arial"/>
          <w:sz w:val="28"/>
          <w:szCs w:val="28"/>
        </w:rPr>
      </w:pPr>
      <w:bookmarkStart w:id="4" w:name="_Toc253138031"/>
      <w:r>
        <w:rPr>
          <w:rFonts w:ascii="Arial" w:hAnsi="Arial" w:cs="Arial"/>
          <w:sz w:val="28"/>
          <w:szCs w:val="28"/>
        </w:rPr>
        <w:t xml:space="preserve">De heer </w:t>
      </w:r>
      <w:r w:rsidRPr="007C109B">
        <w:rPr>
          <w:rFonts w:ascii="Arial" w:hAnsi="Arial" w:cs="Arial"/>
          <w:sz w:val="28"/>
          <w:szCs w:val="28"/>
        </w:rPr>
        <w:t>A</w:t>
      </w:r>
      <w:r w:rsidR="00F5670E">
        <w:rPr>
          <w:rFonts w:ascii="Arial" w:hAnsi="Arial" w:cs="Arial"/>
          <w:sz w:val="28"/>
          <w:szCs w:val="28"/>
        </w:rPr>
        <w:t>.</w:t>
      </w:r>
      <w:r w:rsidRPr="007C109B">
        <w:rPr>
          <w:rFonts w:ascii="Arial" w:hAnsi="Arial" w:cs="Arial"/>
          <w:sz w:val="28"/>
          <w:szCs w:val="28"/>
        </w:rPr>
        <w:t xml:space="preserve"> Dingerdis (</w:t>
      </w:r>
      <w:r w:rsidR="00477E4D">
        <w:rPr>
          <w:rFonts w:ascii="Arial" w:hAnsi="Arial" w:cs="Arial"/>
          <w:sz w:val="28"/>
          <w:szCs w:val="28"/>
        </w:rPr>
        <w:t xml:space="preserve">penningmeester, </w:t>
      </w:r>
      <w:r w:rsidRPr="007C109B">
        <w:rPr>
          <w:rFonts w:ascii="Arial" w:hAnsi="Arial" w:cs="Arial"/>
          <w:sz w:val="28"/>
          <w:szCs w:val="28"/>
        </w:rPr>
        <w:t>toegetreden in 2014)</w:t>
      </w:r>
    </w:p>
    <w:p w:rsidR="00606A91" w:rsidRDefault="007C109B" w:rsidP="00B863D4">
      <w:pPr>
        <w:jc w:val="both"/>
        <w:rPr>
          <w:rFonts w:ascii="Arial" w:hAnsi="Arial" w:cs="Arial"/>
          <w:sz w:val="28"/>
          <w:szCs w:val="28"/>
        </w:rPr>
      </w:pPr>
      <w:r w:rsidRPr="007C109B">
        <w:rPr>
          <w:rFonts w:ascii="Arial" w:hAnsi="Arial" w:cs="Arial"/>
          <w:sz w:val="28"/>
          <w:szCs w:val="28"/>
        </w:rPr>
        <w:t>Mevrouw R. Smit-Klopper (</w:t>
      </w:r>
      <w:r w:rsidR="00477E4D">
        <w:rPr>
          <w:rFonts w:ascii="Arial" w:hAnsi="Arial" w:cs="Arial"/>
          <w:sz w:val="28"/>
          <w:szCs w:val="28"/>
        </w:rPr>
        <w:t xml:space="preserve">lid, </w:t>
      </w:r>
      <w:r w:rsidRPr="007C109B">
        <w:rPr>
          <w:rFonts w:ascii="Arial" w:hAnsi="Arial" w:cs="Arial"/>
          <w:sz w:val="28"/>
          <w:szCs w:val="28"/>
        </w:rPr>
        <w:t>toegetreden in 2014)</w:t>
      </w:r>
    </w:p>
    <w:p w:rsidR="00CC79D2" w:rsidRPr="007C109B" w:rsidRDefault="00CC79D2" w:rsidP="00B863D4">
      <w:pPr>
        <w:jc w:val="both"/>
        <w:rPr>
          <w:rFonts w:ascii="Arial" w:hAnsi="Arial" w:cs="Arial"/>
          <w:sz w:val="28"/>
          <w:szCs w:val="28"/>
        </w:rPr>
      </w:pPr>
    </w:p>
    <w:p w:rsidR="00A57041" w:rsidRPr="004E4480" w:rsidRDefault="007C745D" w:rsidP="00B863D4">
      <w:pPr>
        <w:jc w:val="both"/>
        <w:rPr>
          <w:rFonts w:ascii="Arial" w:hAnsi="Arial" w:cs="Arial"/>
          <w:b/>
          <w:sz w:val="28"/>
          <w:szCs w:val="28"/>
        </w:rPr>
      </w:pPr>
      <w:r w:rsidRPr="004E4480">
        <w:rPr>
          <w:rFonts w:ascii="Arial" w:hAnsi="Arial" w:cs="Arial"/>
          <w:b/>
          <w:sz w:val="28"/>
          <w:szCs w:val="28"/>
        </w:rPr>
        <w:t>Cliëntenraad</w:t>
      </w:r>
      <w:r w:rsidR="00EF6A61" w:rsidRPr="004E4480">
        <w:rPr>
          <w:rFonts w:ascii="Arial" w:hAnsi="Arial" w:cs="Arial"/>
          <w:b/>
          <w:sz w:val="28"/>
          <w:szCs w:val="28"/>
        </w:rPr>
        <w:t xml:space="preserve"> ondersteuner</w:t>
      </w:r>
      <w:bookmarkEnd w:id="4"/>
    </w:p>
    <w:p w:rsidR="00EF6A61" w:rsidRPr="004E4480" w:rsidRDefault="009349F7" w:rsidP="00B863D4">
      <w:pPr>
        <w:jc w:val="both"/>
        <w:rPr>
          <w:rFonts w:ascii="Arial" w:hAnsi="Arial" w:cs="Arial"/>
          <w:sz w:val="28"/>
          <w:szCs w:val="28"/>
        </w:rPr>
      </w:pPr>
      <w:r w:rsidRPr="004E4480">
        <w:rPr>
          <w:rFonts w:ascii="Arial" w:hAnsi="Arial" w:cs="Arial"/>
          <w:sz w:val="28"/>
          <w:szCs w:val="28"/>
        </w:rPr>
        <w:t xml:space="preserve">De </w:t>
      </w:r>
      <w:r w:rsidR="007C745D" w:rsidRPr="004E4480">
        <w:rPr>
          <w:rFonts w:ascii="Arial" w:hAnsi="Arial" w:cs="Arial"/>
          <w:sz w:val="28"/>
          <w:szCs w:val="28"/>
        </w:rPr>
        <w:t>cliëntenraad</w:t>
      </w:r>
      <w:r w:rsidRPr="004E4480">
        <w:rPr>
          <w:rFonts w:ascii="Arial" w:hAnsi="Arial" w:cs="Arial"/>
          <w:sz w:val="28"/>
          <w:szCs w:val="28"/>
        </w:rPr>
        <w:t xml:space="preserve"> </w:t>
      </w:r>
      <w:r w:rsidR="008E1B2F" w:rsidRPr="004E4480">
        <w:rPr>
          <w:rFonts w:ascii="Arial" w:hAnsi="Arial" w:cs="Arial"/>
          <w:sz w:val="28"/>
          <w:szCs w:val="28"/>
        </w:rPr>
        <w:t>krijgt</w:t>
      </w:r>
      <w:r w:rsidR="00D93790" w:rsidRPr="004E4480">
        <w:rPr>
          <w:rFonts w:ascii="Arial" w:hAnsi="Arial" w:cs="Arial"/>
          <w:sz w:val="28"/>
          <w:szCs w:val="28"/>
        </w:rPr>
        <w:t xml:space="preserve"> </w:t>
      </w:r>
      <w:r w:rsidR="00D82D60">
        <w:rPr>
          <w:rFonts w:ascii="Arial" w:hAnsi="Arial" w:cs="Arial"/>
          <w:sz w:val="28"/>
          <w:szCs w:val="28"/>
        </w:rPr>
        <w:t xml:space="preserve">gemiddeld </w:t>
      </w:r>
      <w:r w:rsidR="00D93790" w:rsidRPr="004E4480">
        <w:rPr>
          <w:rFonts w:ascii="Arial" w:hAnsi="Arial" w:cs="Arial"/>
          <w:sz w:val="28"/>
          <w:szCs w:val="28"/>
        </w:rPr>
        <w:t xml:space="preserve">4 uur ondersteuning per week </w:t>
      </w:r>
      <w:r w:rsidR="00DB633E" w:rsidRPr="004E4480">
        <w:rPr>
          <w:rFonts w:ascii="Arial" w:hAnsi="Arial" w:cs="Arial"/>
          <w:sz w:val="28"/>
          <w:szCs w:val="28"/>
        </w:rPr>
        <w:t>van</w:t>
      </w:r>
      <w:r w:rsidR="00EF6A61" w:rsidRPr="004E4480">
        <w:rPr>
          <w:rFonts w:ascii="Arial" w:hAnsi="Arial" w:cs="Arial"/>
          <w:sz w:val="28"/>
          <w:szCs w:val="28"/>
        </w:rPr>
        <w:t xml:space="preserve"> mevrouw</w:t>
      </w:r>
      <w:r w:rsidR="00D82D60">
        <w:rPr>
          <w:rFonts w:ascii="Arial" w:hAnsi="Arial" w:cs="Arial"/>
          <w:sz w:val="28"/>
          <w:szCs w:val="28"/>
        </w:rPr>
        <w:t xml:space="preserve"> </w:t>
      </w:r>
      <w:r w:rsidR="00EF6A61" w:rsidRPr="004E4480">
        <w:rPr>
          <w:rFonts w:ascii="Arial" w:hAnsi="Arial" w:cs="Arial"/>
          <w:sz w:val="28"/>
          <w:szCs w:val="28"/>
        </w:rPr>
        <w:t xml:space="preserve">M. </w:t>
      </w:r>
      <w:r w:rsidR="00A42C35">
        <w:rPr>
          <w:rFonts w:ascii="Arial" w:hAnsi="Arial" w:cs="Arial"/>
          <w:sz w:val="28"/>
          <w:szCs w:val="28"/>
        </w:rPr>
        <w:t>Calis</w:t>
      </w:r>
      <w:r w:rsidR="00E45736" w:rsidRPr="004E4480">
        <w:rPr>
          <w:rFonts w:ascii="Arial" w:hAnsi="Arial" w:cs="Arial"/>
          <w:sz w:val="28"/>
          <w:szCs w:val="28"/>
        </w:rPr>
        <w:t>, cliëntenraad ondersteuner.</w:t>
      </w:r>
    </w:p>
    <w:p w:rsidR="00627E26" w:rsidRPr="004E4480" w:rsidRDefault="00627E26" w:rsidP="00B863D4">
      <w:pPr>
        <w:jc w:val="both"/>
        <w:rPr>
          <w:rFonts w:ascii="Arial" w:hAnsi="Arial" w:cs="Arial"/>
          <w:sz w:val="28"/>
          <w:szCs w:val="28"/>
        </w:rPr>
      </w:pPr>
    </w:p>
    <w:p w:rsidR="00CC79D2" w:rsidRDefault="00CC79D2" w:rsidP="00B863D4">
      <w:pPr>
        <w:jc w:val="both"/>
        <w:rPr>
          <w:rFonts w:ascii="Arial" w:hAnsi="Arial" w:cs="Arial"/>
          <w:b/>
          <w:sz w:val="28"/>
          <w:szCs w:val="28"/>
        </w:rPr>
      </w:pPr>
      <w:bookmarkStart w:id="5" w:name="_Toc253138032"/>
    </w:p>
    <w:p w:rsidR="004D40A1" w:rsidRDefault="004D40A1" w:rsidP="00B863D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Verkiezingen</w:t>
      </w:r>
    </w:p>
    <w:p w:rsidR="00281447" w:rsidRDefault="005A496E" w:rsidP="00B863D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Naar aanleiding van de verkiezingen is de raad verheugd dat zij </w:t>
      </w:r>
      <w:r w:rsidR="00D82D60">
        <w:rPr>
          <w:rFonts w:ascii="Arial" w:hAnsi="Arial" w:cs="Arial"/>
          <w:sz w:val="28"/>
          <w:szCs w:val="28"/>
        </w:rPr>
        <w:t xml:space="preserve">in </w:t>
      </w:r>
      <w:r w:rsidR="00F5670E">
        <w:rPr>
          <w:rFonts w:ascii="Arial" w:hAnsi="Arial" w:cs="Arial"/>
          <w:sz w:val="28"/>
          <w:szCs w:val="28"/>
        </w:rPr>
        <w:t>2017</w:t>
      </w:r>
      <w:r w:rsidR="00D82D60">
        <w:rPr>
          <w:rFonts w:ascii="Arial" w:hAnsi="Arial" w:cs="Arial"/>
          <w:sz w:val="28"/>
          <w:szCs w:val="28"/>
        </w:rPr>
        <w:t xml:space="preserve"> </w:t>
      </w:r>
      <w:r w:rsidR="00F5670E">
        <w:rPr>
          <w:rFonts w:ascii="Arial" w:hAnsi="Arial" w:cs="Arial"/>
          <w:sz w:val="28"/>
          <w:szCs w:val="28"/>
        </w:rPr>
        <w:t xml:space="preserve">twee </w:t>
      </w:r>
      <w:r>
        <w:rPr>
          <w:rFonts w:ascii="Arial" w:hAnsi="Arial" w:cs="Arial"/>
          <w:sz w:val="28"/>
          <w:szCs w:val="28"/>
        </w:rPr>
        <w:t>nieuw</w:t>
      </w:r>
      <w:r w:rsidR="00F5670E">
        <w:rPr>
          <w:rFonts w:ascii="Arial" w:hAnsi="Arial" w:cs="Arial"/>
          <w:sz w:val="28"/>
          <w:szCs w:val="28"/>
        </w:rPr>
        <w:t>e leden</w:t>
      </w:r>
      <w:r w:rsidR="00893F1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heeft kunnen verwelkomen: </w:t>
      </w:r>
      <w:r w:rsidR="00893F14">
        <w:rPr>
          <w:rFonts w:ascii="Arial" w:hAnsi="Arial" w:cs="Arial"/>
          <w:sz w:val="28"/>
          <w:szCs w:val="28"/>
        </w:rPr>
        <w:t xml:space="preserve">mevrouw </w:t>
      </w:r>
      <w:r w:rsidR="00F5670E">
        <w:rPr>
          <w:rFonts w:ascii="Arial" w:hAnsi="Arial" w:cs="Arial"/>
          <w:sz w:val="28"/>
          <w:szCs w:val="28"/>
        </w:rPr>
        <w:t>M. van der Meer en mevrouw I. Hoogland.</w:t>
      </w:r>
      <w:r w:rsidR="00CC79D2">
        <w:rPr>
          <w:rFonts w:ascii="Arial" w:hAnsi="Arial" w:cs="Arial"/>
          <w:sz w:val="28"/>
          <w:szCs w:val="28"/>
        </w:rPr>
        <w:t xml:space="preserve"> </w:t>
      </w:r>
      <w:r w:rsidR="00F5670E">
        <w:rPr>
          <w:rFonts w:ascii="Arial" w:hAnsi="Arial" w:cs="Arial"/>
          <w:sz w:val="28"/>
          <w:szCs w:val="28"/>
        </w:rPr>
        <w:t>De Cliëntenraad is hiermee weer voltallig.</w:t>
      </w:r>
    </w:p>
    <w:p w:rsidR="005A496E" w:rsidRDefault="005A496E" w:rsidP="00B863D4">
      <w:pPr>
        <w:jc w:val="both"/>
        <w:rPr>
          <w:rFonts w:ascii="Arial" w:hAnsi="Arial" w:cs="Arial"/>
          <w:b/>
          <w:sz w:val="28"/>
          <w:szCs w:val="28"/>
        </w:rPr>
      </w:pPr>
    </w:p>
    <w:p w:rsidR="00EF6A61" w:rsidRPr="004E4480" w:rsidRDefault="00EF6A61" w:rsidP="00B863D4">
      <w:pPr>
        <w:jc w:val="both"/>
        <w:rPr>
          <w:rFonts w:ascii="Arial" w:hAnsi="Arial" w:cs="Arial"/>
          <w:b/>
          <w:sz w:val="28"/>
          <w:szCs w:val="28"/>
        </w:rPr>
      </w:pPr>
      <w:r w:rsidRPr="004E4480">
        <w:rPr>
          <w:rFonts w:ascii="Arial" w:hAnsi="Arial" w:cs="Arial"/>
          <w:b/>
          <w:sz w:val="28"/>
          <w:szCs w:val="28"/>
        </w:rPr>
        <w:t>Vergaderingen</w:t>
      </w:r>
      <w:bookmarkEnd w:id="5"/>
    </w:p>
    <w:p w:rsidR="00EF6A61" w:rsidRPr="004E4480" w:rsidRDefault="00E45736" w:rsidP="00B863D4">
      <w:pPr>
        <w:jc w:val="both"/>
        <w:rPr>
          <w:rFonts w:ascii="Arial" w:hAnsi="Arial" w:cs="Arial"/>
          <w:sz w:val="28"/>
          <w:szCs w:val="28"/>
        </w:rPr>
      </w:pPr>
      <w:r w:rsidRPr="004E4480">
        <w:rPr>
          <w:rFonts w:ascii="Arial" w:hAnsi="Arial" w:cs="Arial"/>
          <w:sz w:val="28"/>
          <w:szCs w:val="28"/>
        </w:rPr>
        <w:t>Alle</w:t>
      </w:r>
      <w:r w:rsidR="00EF6A61" w:rsidRPr="004E4480">
        <w:rPr>
          <w:rFonts w:ascii="Arial" w:hAnsi="Arial" w:cs="Arial"/>
          <w:sz w:val="28"/>
          <w:szCs w:val="28"/>
        </w:rPr>
        <w:t xml:space="preserve"> vergaderingen van de cliëntenraad vonden in </w:t>
      </w:r>
      <w:r w:rsidR="00F5670E">
        <w:rPr>
          <w:rFonts w:ascii="Arial" w:hAnsi="Arial" w:cs="Arial"/>
          <w:sz w:val="28"/>
          <w:szCs w:val="28"/>
        </w:rPr>
        <w:t>2017</w:t>
      </w:r>
      <w:r w:rsidR="00EF6A61" w:rsidRPr="004E4480">
        <w:rPr>
          <w:rFonts w:ascii="Arial" w:hAnsi="Arial" w:cs="Arial"/>
          <w:sz w:val="28"/>
          <w:szCs w:val="28"/>
        </w:rPr>
        <w:t xml:space="preserve"> op locatie De Raatstede plaats, meestal op een </w:t>
      </w:r>
      <w:r w:rsidR="00281447">
        <w:rPr>
          <w:rFonts w:ascii="Arial" w:hAnsi="Arial" w:cs="Arial"/>
          <w:sz w:val="28"/>
          <w:szCs w:val="28"/>
        </w:rPr>
        <w:t>donderdag</w:t>
      </w:r>
      <w:r w:rsidR="00EF6A61" w:rsidRPr="004E4480">
        <w:rPr>
          <w:rFonts w:ascii="Arial" w:hAnsi="Arial" w:cs="Arial"/>
          <w:sz w:val="28"/>
          <w:szCs w:val="28"/>
        </w:rPr>
        <w:t xml:space="preserve"> van 10.00 tot 11.30 uur.</w:t>
      </w:r>
    </w:p>
    <w:p w:rsidR="00BB68D0" w:rsidRPr="004E4480" w:rsidRDefault="00EF6A61" w:rsidP="00B863D4">
      <w:pPr>
        <w:jc w:val="both"/>
        <w:rPr>
          <w:rFonts w:ascii="Arial" w:hAnsi="Arial" w:cs="Arial"/>
          <w:sz w:val="28"/>
          <w:szCs w:val="28"/>
        </w:rPr>
      </w:pPr>
      <w:r w:rsidRPr="004E4480">
        <w:rPr>
          <w:rFonts w:ascii="Arial" w:hAnsi="Arial" w:cs="Arial"/>
          <w:sz w:val="28"/>
          <w:szCs w:val="28"/>
        </w:rPr>
        <w:t>Er waren</w:t>
      </w:r>
      <w:r w:rsidR="007151B0" w:rsidRPr="004E4480">
        <w:rPr>
          <w:rFonts w:ascii="Arial" w:hAnsi="Arial" w:cs="Arial"/>
          <w:sz w:val="28"/>
          <w:szCs w:val="28"/>
        </w:rPr>
        <w:t xml:space="preserve"> </w:t>
      </w:r>
      <w:r w:rsidR="00592873" w:rsidRPr="004E4480">
        <w:rPr>
          <w:rFonts w:ascii="Arial" w:hAnsi="Arial" w:cs="Arial"/>
          <w:sz w:val="28"/>
          <w:szCs w:val="28"/>
        </w:rPr>
        <w:t>zes</w:t>
      </w:r>
      <w:r w:rsidR="0066459B" w:rsidRPr="004E4480">
        <w:rPr>
          <w:rFonts w:ascii="Arial" w:hAnsi="Arial" w:cs="Arial"/>
          <w:sz w:val="28"/>
          <w:szCs w:val="28"/>
        </w:rPr>
        <w:t xml:space="preserve"> </w:t>
      </w:r>
      <w:r w:rsidRPr="004E4480">
        <w:rPr>
          <w:rFonts w:ascii="Arial" w:hAnsi="Arial" w:cs="Arial"/>
          <w:sz w:val="28"/>
          <w:szCs w:val="28"/>
        </w:rPr>
        <w:t xml:space="preserve">reguliere vergaderingen. Daarnaast </w:t>
      </w:r>
      <w:r w:rsidR="00445D22" w:rsidRPr="004E4480">
        <w:rPr>
          <w:rFonts w:ascii="Arial" w:hAnsi="Arial" w:cs="Arial"/>
          <w:sz w:val="28"/>
          <w:szCs w:val="28"/>
        </w:rPr>
        <w:t>een</w:t>
      </w:r>
      <w:r w:rsidRPr="004E4480">
        <w:rPr>
          <w:rFonts w:ascii="Arial" w:hAnsi="Arial" w:cs="Arial"/>
          <w:sz w:val="28"/>
          <w:szCs w:val="28"/>
        </w:rPr>
        <w:t xml:space="preserve"> informeel ove</w:t>
      </w:r>
      <w:r w:rsidR="00DA3FC1">
        <w:rPr>
          <w:rFonts w:ascii="Arial" w:hAnsi="Arial" w:cs="Arial"/>
          <w:sz w:val="28"/>
          <w:szCs w:val="28"/>
        </w:rPr>
        <w:t xml:space="preserve">rleg met de Raad van Toezicht in </w:t>
      </w:r>
      <w:r w:rsidR="002F49FA">
        <w:rPr>
          <w:rFonts w:ascii="Arial" w:hAnsi="Arial" w:cs="Arial"/>
          <w:sz w:val="28"/>
          <w:szCs w:val="28"/>
        </w:rPr>
        <w:t>augustus</w:t>
      </w:r>
      <w:r w:rsidR="00DA3FC1">
        <w:rPr>
          <w:rFonts w:ascii="Arial" w:hAnsi="Arial" w:cs="Arial"/>
          <w:sz w:val="28"/>
          <w:szCs w:val="28"/>
        </w:rPr>
        <w:t xml:space="preserve"> </w:t>
      </w:r>
      <w:r w:rsidR="00A42C35">
        <w:rPr>
          <w:rFonts w:ascii="Arial" w:hAnsi="Arial" w:cs="Arial"/>
          <w:sz w:val="28"/>
          <w:szCs w:val="28"/>
        </w:rPr>
        <w:t>2017</w:t>
      </w:r>
      <w:r w:rsidR="00DA3FC1">
        <w:rPr>
          <w:rFonts w:ascii="Arial" w:hAnsi="Arial" w:cs="Arial"/>
          <w:sz w:val="28"/>
          <w:szCs w:val="28"/>
        </w:rPr>
        <w:t xml:space="preserve">. </w:t>
      </w:r>
      <w:r w:rsidR="00822D20" w:rsidRPr="004E4480">
        <w:rPr>
          <w:rFonts w:ascii="Arial" w:hAnsi="Arial" w:cs="Arial"/>
          <w:sz w:val="28"/>
          <w:szCs w:val="28"/>
        </w:rPr>
        <w:t>Voor beide raden een zinvolle en informatieve bijeenkomst.</w:t>
      </w:r>
    </w:p>
    <w:p w:rsidR="00DB633E" w:rsidRPr="004E4480" w:rsidRDefault="00DB633E" w:rsidP="00B863D4">
      <w:pPr>
        <w:jc w:val="both"/>
        <w:rPr>
          <w:rFonts w:ascii="Arial" w:hAnsi="Arial" w:cs="Arial"/>
          <w:sz w:val="28"/>
          <w:szCs w:val="28"/>
        </w:rPr>
      </w:pPr>
    </w:p>
    <w:p w:rsidR="007C109B" w:rsidRDefault="00DA3FC1" w:rsidP="00B863D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maart </w:t>
      </w:r>
      <w:r w:rsidR="00F5670E">
        <w:rPr>
          <w:rFonts w:ascii="Arial" w:hAnsi="Arial" w:cs="Arial"/>
          <w:sz w:val="28"/>
          <w:szCs w:val="28"/>
        </w:rPr>
        <w:t>2017</w:t>
      </w:r>
      <w:r w:rsidR="002F49FA">
        <w:rPr>
          <w:rFonts w:ascii="Arial" w:hAnsi="Arial" w:cs="Arial"/>
          <w:sz w:val="28"/>
          <w:szCs w:val="28"/>
        </w:rPr>
        <w:t xml:space="preserve"> </w:t>
      </w:r>
      <w:r w:rsidR="007151B0" w:rsidRPr="004E4480">
        <w:rPr>
          <w:rFonts w:ascii="Arial" w:hAnsi="Arial" w:cs="Arial"/>
          <w:sz w:val="28"/>
          <w:szCs w:val="28"/>
        </w:rPr>
        <w:t xml:space="preserve">heeft in </w:t>
      </w:r>
      <w:r w:rsidR="00116500" w:rsidRPr="004E4480">
        <w:rPr>
          <w:rFonts w:ascii="Arial" w:hAnsi="Arial" w:cs="Arial"/>
          <w:sz w:val="28"/>
          <w:szCs w:val="28"/>
        </w:rPr>
        <w:t>Hugo-</w:t>
      </w:r>
      <w:r w:rsidR="00A42C35">
        <w:rPr>
          <w:rFonts w:ascii="Arial" w:hAnsi="Arial" w:cs="Arial"/>
          <w:sz w:val="28"/>
          <w:szCs w:val="28"/>
        </w:rPr>
        <w:t>Waard</w:t>
      </w:r>
      <w:r w:rsidR="00116500" w:rsidRPr="004E4480">
        <w:rPr>
          <w:rFonts w:ascii="Arial" w:hAnsi="Arial" w:cs="Arial"/>
          <w:sz w:val="28"/>
          <w:szCs w:val="28"/>
        </w:rPr>
        <w:t xml:space="preserve"> en </w:t>
      </w:r>
      <w:r w:rsidR="007151B0" w:rsidRPr="004E4480">
        <w:rPr>
          <w:rFonts w:ascii="Arial" w:hAnsi="Arial" w:cs="Arial"/>
          <w:sz w:val="28"/>
          <w:szCs w:val="28"/>
        </w:rPr>
        <w:t xml:space="preserve">De Raatstede de </w:t>
      </w:r>
      <w:r w:rsidR="00257A75" w:rsidRPr="004E4480">
        <w:rPr>
          <w:rFonts w:ascii="Arial" w:hAnsi="Arial" w:cs="Arial"/>
          <w:sz w:val="28"/>
          <w:szCs w:val="28"/>
        </w:rPr>
        <w:t>algemene jaarvergadering</w:t>
      </w:r>
      <w:r w:rsidR="007151B0" w:rsidRPr="004E4480">
        <w:rPr>
          <w:rFonts w:ascii="Arial" w:hAnsi="Arial" w:cs="Arial"/>
          <w:sz w:val="28"/>
          <w:szCs w:val="28"/>
        </w:rPr>
        <w:t xml:space="preserve"> </w:t>
      </w:r>
      <w:r w:rsidR="0056675C" w:rsidRPr="004E4480">
        <w:rPr>
          <w:rFonts w:ascii="Arial" w:hAnsi="Arial" w:cs="Arial"/>
          <w:sz w:val="28"/>
          <w:szCs w:val="28"/>
        </w:rPr>
        <w:t xml:space="preserve">van de </w:t>
      </w:r>
      <w:r w:rsidR="00350AD8" w:rsidRPr="004E4480">
        <w:rPr>
          <w:rFonts w:ascii="Arial" w:hAnsi="Arial" w:cs="Arial"/>
          <w:sz w:val="28"/>
          <w:szCs w:val="28"/>
        </w:rPr>
        <w:t>cliëntenraad</w:t>
      </w:r>
      <w:r w:rsidR="0056675C" w:rsidRPr="004E4480">
        <w:rPr>
          <w:rFonts w:ascii="Arial" w:hAnsi="Arial" w:cs="Arial"/>
          <w:sz w:val="28"/>
          <w:szCs w:val="28"/>
        </w:rPr>
        <w:t xml:space="preserve"> </w:t>
      </w:r>
      <w:r w:rsidR="007151B0" w:rsidRPr="004E4480">
        <w:rPr>
          <w:rFonts w:ascii="Arial" w:hAnsi="Arial" w:cs="Arial"/>
          <w:sz w:val="28"/>
          <w:szCs w:val="28"/>
        </w:rPr>
        <w:t>plaatsgevonden</w:t>
      </w:r>
      <w:r w:rsidR="007C109B">
        <w:rPr>
          <w:rFonts w:ascii="Arial" w:hAnsi="Arial" w:cs="Arial"/>
          <w:sz w:val="28"/>
          <w:szCs w:val="28"/>
        </w:rPr>
        <w:t xml:space="preserve">. </w:t>
      </w:r>
    </w:p>
    <w:p w:rsidR="00CC79D2" w:rsidRPr="004E4480" w:rsidRDefault="00CC79D2" w:rsidP="00B863D4">
      <w:pPr>
        <w:jc w:val="both"/>
        <w:rPr>
          <w:rFonts w:ascii="Arial" w:hAnsi="Arial" w:cs="Arial"/>
          <w:sz w:val="28"/>
          <w:szCs w:val="28"/>
        </w:rPr>
      </w:pPr>
    </w:p>
    <w:p w:rsidR="00EF6A61" w:rsidRPr="004E4480" w:rsidRDefault="00361EF9" w:rsidP="00B863D4">
      <w:pPr>
        <w:jc w:val="both"/>
        <w:rPr>
          <w:rFonts w:ascii="Arial" w:hAnsi="Arial" w:cs="Arial"/>
          <w:sz w:val="28"/>
          <w:szCs w:val="28"/>
        </w:rPr>
      </w:pPr>
      <w:r w:rsidRPr="004E4480">
        <w:rPr>
          <w:rFonts w:ascii="Arial" w:hAnsi="Arial" w:cs="Arial"/>
          <w:sz w:val="28"/>
          <w:szCs w:val="28"/>
        </w:rPr>
        <w:t>Het dagelijks bestuur van</w:t>
      </w:r>
      <w:r w:rsidR="00EF6A61" w:rsidRPr="004E4480">
        <w:rPr>
          <w:rFonts w:ascii="Arial" w:hAnsi="Arial" w:cs="Arial"/>
          <w:sz w:val="28"/>
          <w:szCs w:val="28"/>
        </w:rPr>
        <w:t xml:space="preserve"> de </w:t>
      </w:r>
      <w:r w:rsidR="00CB1F4E" w:rsidRPr="004E4480">
        <w:rPr>
          <w:rFonts w:ascii="Arial" w:hAnsi="Arial" w:cs="Arial"/>
          <w:sz w:val="28"/>
          <w:szCs w:val="28"/>
        </w:rPr>
        <w:t>cliëntenraad</w:t>
      </w:r>
      <w:r w:rsidR="00EF6A61" w:rsidRPr="004E4480">
        <w:rPr>
          <w:rFonts w:ascii="Arial" w:hAnsi="Arial" w:cs="Arial"/>
          <w:sz w:val="28"/>
          <w:szCs w:val="28"/>
        </w:rPr>
        <w:t xml:space="preserve"> heeft</w:t>
      </w:r>
      <w:r w:rsidR="00281447">
        <w:rPr>
          <w:rFonts w:ascii="Arial" w:hAnsi="Arial" w:cs="Arial"/>
          <w:sz w:val="28"/>
          <w:szCs w:val="28"/>
        </w:rPr>
        <w:t xml:space="preserve"> </w:t>
      </w:r>
      <w:r w:rsidR="00DA3FC1">
        <w:rPr>
          <w:rFonts w:ascii="Arial" w:hAnsi="Arial" w:cs="Arial"/>
          <w:sz w:val="28"/>
          <w:szCs w:val="28"/>
        </w:rPr>
        <w:t xml:space="preserve">indien nodig </w:t>
      </w:r>
      <w:r w:rsidR="00EF6A61" w:rsidRPr="004E4480">
        <w:rPr>
          <w:rFonts w:ascii="Arial" w:hAnsi="Arial" w:cs="Arial"/>
          <w:sz w:val="28"/>
          <w:szCs w:val="28"/>
        </w:rPr>
        <w:t>informeel overleg met de directie om “bij te praten”.</w:t>
      </w:r>
    </w:p>
    <w:p w:rsidR="00CB1F4E" w:rsidRPr="004E4480" w:rsidRDefault="006B7A71" w:rsidP="00B863D4">
      <w:pPr>
        <w:pStyle w:val="Kop1"/>
        <w:jc w:val="both"/>
        <w:rPr>
          <w:sz w:val="28"/>
          <w:szCs w:val="28"/>
        </w:rPr>
      </w:pPr>
      <w:bookmarkStart w:id="6" w:name="_Toc253138033"/>
      <w:r w:rsidRPr="004E4480">
        <w:rPr>
          <w:sz w:val="28"/>
          <w:szCs w:val="28"/>
        </w:rPr>
        <w:t>A</w:t>
      </w:r>
      <w:r w:rsidR="00CB1F4E" w:rsidRPr="004E4480">
        <w:rPr>
          <w:sz w:val="28"/>
          <w:szCs w:val="28"/>
        </w:rPr>
        <w:t xml:space="preserve">ctiviteiten en vertegenwoordiging </w:t>
      </w:r>
      <w:r w:rsidR="007766A7">
        <w:rPr>
          <w:sz w:val="28"/>
          <w:szCs w:val="28"/>
        </w:rPr>
        <w:t>c</w:t>
      </w:r>
      <w:r w:rsidR="007C745D" w:rsidRPr="004E4480">
        <w:rPr>
          <w:sz w:val="28"/>
          <w:szCs w:val="28"/>
        </w:rPr>
        <w:t>liëntenraad</w:t>
      </w:r>
      <w:bookmarkEnd w:id="6"/>
    </w:p>
    <w:p w:rsidR="00CC79D2" w:rsidRDefault="00CB1F4E" w:rsidP="00CC79D2">
      <w:pPr>
        <w:jc w:val="both"/>
        <w:rPr>
          <w:rFonts w:ascii="Arial" w:hAnsi="Arial" w:cs="Arial"/>
          <w:sz w:val="28"/>
          <w:szCs w:val="28"/>
        </w:rPr>
      </w:pPr>
      <w:r w:rsidRPr="004E4480">
        <w:rPr>
          <w:rFonts w:ascii="Arial" w:hAnsi="Arial" w:cs="Arial"/>
          <w:sz w:val="28"/>
          <w:szCs w:val="28"/>
        </w:rPr>
        <w:t xml:space="preserve">Naast de vergaderingen was </w:t>
      </w:r>
      <w:r w:rsidR="0076541D" w:rsidRPr="004E4480">
        <w:rPr>
          <w:rFonts w:ascii="Arial" w:hAnsi="Arial" w:cs="Arial"/>
          <w:sz w:val="28"/>
          <w:szCs w:val="28"/>
        </w:rPr>
        <w:t xml:space="preserve">(een afvaardiging van) </w:t>
      </w:r>
      <w:r w:rsidRPr="004E4480">
        <w:rPr>
          <w:rFonts w:ascii="Arial" w:hAnsi="Arial" w:cs="Arial"/>
          <w:sz w:val="28"/>
          <w:szCs w:val="28"/>
        </w:rPr>
        <w:t xml:space="preserve">de </w:t>
      </w:r>
      <w:r w:rsidR="007C745D" w:rsidRPr="004E4480">
        <w:rPr>
          <w:rFonts w:ascii="Arial" w:hAnsi="Arial" w:cs="Arial"/>
          <w:sz w:val="28"/>
          <w:szCs w:val="28"/>
        </w:rPr>
        <w:t>cliëntenraad</w:t>
      </w:r>
      <w:r w:rsidRPr="004E4480">
        <w:rPr>
          <w:rFonts w:ascii="Arial" w:hAnsi="Arial" w:cs="Arial"/>
          <w:sz w:val="28"/>
          <w:szCs w:val="28"/>
        </w:rPr>
        <w:t xml:space="preserve"> </w:t>
      </w:r>
      <w:r w:rsidR="00BB68D0" w:rsidRPr="004E4480">
        <w:rPr>
          <w:rFonts w:ascii="Arial" w:hAnsi="Arial" w:cs="Arial"/>
          <w:sz w:val="28"/>
          <w:szCs w:val="28"/>
        </w:rPr>
        <w:t xml:space="preserve">in </w:t>
      </w:r>
      <w:r w:rsidR="00F5670E">
        <w:rPr>
          <w:rFonts w:ascii="Arial" w:hAnsi="Arial" w:cs="Arial"/>
          <w:sz w:val="28"/>
          <w:szCs w:val="28"/>
        </w:rPr>
        <w:t>2017</w:t>
      </w:r>
      <w:r w:rsidR="00BB68D0" w:rsidRPr="004E4480">
        <w:rPr>
          <w:rFonts w:ascii="Arial" w:hAnsi="Arial" w:cs="Arial"/>
          <w:sz w:val="28"/>
          <w:szCs w:val="28"/>
        </w:rPr>
        <w:t xml:space="preserve"> </w:t>
      </w:r>
      <w:r w:rsidRPr="004E4480">
        <w:rPr>
          <w:rFonts w:ascii="Arial" w:hAnsi="Arial" w:cs="Arial"/>
          <w:sz w:val="28"/>
          <w:szCs w:val="28"/>
        </w:rPr>
        <w:t>ook vaak op andere gebieden en plaatsen actief of aanwezig voor het werk van de raad</w:t>
      </w:r>
      <w:r w:rsidR="00BB68D0" w:rsidRPr="004E4480">
        <w:rPr>
          <w:rFonts w:ascii="Arial" w:hAnsi="Arial" w:cs="Arial"/>
          <w:sz w:val="28"/>
          <w:szCs w:val="28"/>
        </w:rPr>
        <w:t xml:space="preserve"> z</w:t>
      </w:r>
      <w:r w:rsidRPr="004E4480">
        <w:rPr>
          <w:rFonts w:ascii="Arial" w:hAnsi="Arial" w:cs="Arial"/>
          <w:sz w:val="28"/>
          <w:szCs w:val="28"/>
        </w:rPr>
        <w:t>oals</w:t>
      </w:r>
      <w:r w:rsidR="008F287B" w:rsidRPr="004E4480">
        <w:rPr>
          <w:rFonts w:ascii="Arial" w:hAnsi="Arial" w:cs="Arial"/>
          <w:sz w:val="28"/>
          <w:szCs w:val="28"/>
        </w:rPr>
        <w:t>:</w:t>
      </w:r>
    </w:p>
    <w:p w:rsidR="00CC79D2" w:rsidRPr="00CC79D2" w:rsidRDefault="00CC79D2" w:rsidP="00CC79D2">
      <w:pPr>
        <w:pStyle w:val="Lijstalinea"/>
        <w:numPr>
          <w:ilvl w:val="0"/>
          <w:numId w:val="30"/>
        </w:numPr>
        <w:jc w:val="both"/>
        <w:rPr>
          <w:rFonts w:ascii="Arial" w:hAnsi="Arial" w:cs="Arial"/>
          <w:sz w:val="28"/>
          <w:szCs w:val="28"/>
        </w:rPr>
      </w:pPr>
      <w:r w:rsidRPr="00CC79D2">
        <w:rPr>
          <w:rFonts w:ascii="Arial" w:hAnsi="Arial" w:cs="Arial"/>
          <w:sz w:val="28"/>
          <w:szCs w:val="28"/>
        </w:rPr>
        <w:t>Diverse bijeenkomsten van het zorgkantoor</w:t>
      </w:r>
    </w:p>
    <w:p w:rsidR="00CC79D2" w:rsidRPr="00CC79D2" w:rsidRDefault="00CC79D2" w:rsidP="00CC79D2">
      <w:pPr>
        <w:pStyle w:val="Lijstalinea"/>
        <w:numPr>
          <w:ilvl w:val="0"/>
          <w:numId w:val="30"/>
        </w:numPr>
        <w:jc w:val="both"/>
        <w:rPr>
          <w:rFonts w:ascii="Arial" w:hAnsi="Arial" w:cs="Arial"/>
          <w:sz w:val="28"/>
          <w:szCs w:val="28"/>
        </w:rPr>
      </w:pPr>
      <w:r w:rsidRPr="00CC79D2">
        <w:rPr>
          <w:rFonts w:ascii="Arial" w:hAnsi="Arial" w:cs="Arial"/>
          <w:sz w:val="28"/>
          <w:szCs w:val="28"/>
        </w:rPr>
        <w:t>Voor- en najaarsoverleg van het zorgkantoor</w:t>
      </w:r>
    </w:p>
    <w:p w:rsidR="00CC79D2" w:rsidRPr="00CC79D2" w:rsidRDefault="00CC79D2" w:rsidP="00CC79D2">
      <w:pPr>
        <w:pStyle w:val="Lijstalinea"/>
        <w:numPr>
          <w:ilvl w:val="0"/>
          <w:numId w:val="30"/>
        </w:numPr>
        <w:jc w:val="both"/>
        <w:rPr>
          <w:rFonts w:ascii="Arial" w:hAnsi="Arial" w:cs="Arial"/>
          <w:sz w:val="28"/>
          <w:szCs w:val="28"/>
        </w:rPr>
      </w:pPr>
      <w:r w:rsidRPr="00CC79D2">
        <w:rPr>
          <w:rFonts w:ascii="Arial" w:hAnsi="Arial" w:cs="Arial"/>
          <w:sz w:val="28"/>
          <w:szCs w:val="28"/>
        </w:rPr>
        <w:t>Landelijk congres LOC in Nieuwegein</w:t>
      </w:r>
    </w:p>
    <w:p w:rsidR="002F49FA" w:rsidRDefault="00CC79D2" w:rsidP="00A42C35">
      <w:pPr>
        <w:pStyle w:val="Lijstalinea"/>
        <w:numPr>
          <w:ilvl w:val="0"/>
          <w:numId w:val="30"/>
        </w:numPr>
        <w:rPr>
          <w:rFonts w:ascii="Arial" w:hAnsi="Arial" w:cs="Arial"/>
          <w:sz w:val="28"/>
          <w:szCs w:val="28"/>
        </w:rPr>
      </w:pPr>
      <w:r w:rsidRPr="002F49FA">
        <w:rPr>
          <w:rFonts w:ascii="Arial" w:hAnsi="Arial" w:cs="Arial"/>
          <w:sz w:val="28"/>
          <w:szCs w:val="28"/>
        </w:rPr>
        <w:t>Sollicitatiecommissie</w:t>
      </w:r>
      <w:r w:rsidR="002F49FA">
        <w:rPr>
          <w:rFonts w:ascii="Arial" w:hAnsi="Arial" w:cs="Arial"/>
          <w:sz w:val="28"/>
          <w:szCs w:val="28"/>
        </w:rPr>
        <w:t xml:space="preserve"> </w:t>
      </w:r>
      <w:r w:rsidR="00A42C35">
        <w:rPr>
          <w:rFonts w:ascii="Arial" w:hAnsi="Arial" w:cs="Arial"/>
          <w:sz w:val="28"/>
          <w:szCs w:val="28"/>
        </w:rPr>
        <w:t xml:space="preserve">Raad  van Bestuur, </w:t>
      </w:r>
      <w:r w:rsidR="00F5670E">
        <w:rPr>
          <w:rFonts w:ascii="Arial" w:hAnsi="Arial" w:cs="Arial"/>
          <w:sz w:val="28"/>
          <w:szCs w:val="28"/>
        </w:rPr>
        <w:t>controller</w:t>
      </w:r>
      <w:r w:rsidR="00A42C35">
        <w:rPr>
          <w:rFonts w:ascii="Arial" w:hAnsi="Arial" w:cs="Arial"/>
          <w:sz w:val="28"/>
          <w:szCs w:val="28"/>
        </w:rPr>
        <w:t>, communicatiemedewerker/cliëntenraadondersteuner</w:t>
      </w:r>
    </w:p>
    <w:p w:rsidR="00CC79D2" w:rsidRPr="002F49FA" w:rsidRDefault="00CC79D2" w:rsidP="00CC79D2">
      <w:pPr>
        <w:pStyle w:val="Lijstalinea"/>
        <w:numPr>
          <w:ilvl w:val="0"/>
          <w:numId w:val="30"/>
        </w:numPr>
        <w:jc w:val="both"/>
        <w:rPr>
          <w:rFonts w:ascii="Arial" w:hAnsi="Arial" w:cs="Arial"/>
          <w:sz w:val="28"/>
          <w:szCs w:val="28"/>
        </w:rPr>
      </w:pPr>
      <w:r w:rsidRPr="002F49FA">
        <w:rPr>
          <w:rFonts w:ascii="Arial" w:hAnsi="Arial" w:cs="Arial"/>
          <w:sz w:val="28"/>
          <w:szCs w:val="28"/>
        </w:rPr>
        <w:t>Vergaderingen rondom de nieuwbouw</w:t>
      </w:r>
    </w:p>
    <w:p w:rsidR="00CC79D2" w:rsidRDefault="00CC79D2" w:rsidP="007C109B">
      <w:pPr>
        <w:jc w:val="both"/>
        <w:rPr>
          <w:rFonts w:ascii="Arial" w:hAnsi="Arial" w:cs="Arial"/>
          <w:b/>
          <w:sz w:val="28"/>
          <w:szCs w:val="28"/>
        </w:rPr>
      </w:pPr>
      <w:bookmarkStart w:id="7" w:name="_Toc253138041"/>
    </w:p>
    <w:p w:rsidR="002E7B3A" w:rsidRPr="004E4480" w:rsidRDefault="002E7B3A" w:rsidP="007C109B">
      <w:pPr>
        <w:jc w:val="both"/>
        <w:rPr>
          <w:rFonts w:ascii="Arial" w:hAnsi="Arial" w:cs="Arial"/>
          <w:b/>
          <w:sz w:val="28"/>
          <w:szCs w:val="28"/>
        </w:rPr>
      </w:pPr>
      <w:r w:rsidRPr="004E4480">
        <w:rPr>
          <w:rFonts w:ascii="Arial" w:hAnsi="Arial" w:cs="Arial"/>
          <w:b/>
          <w:sz w:val="28"/>
          <w:szCs w:val="28"/>
        </w:rPr>
        <w:t>Besproken onderwerpen</w:t>
      </w:r>
      <w:bookmarkEnd w:id="7"/>
      <w:r w:rsidR="00DA3FC1">
        <w:rPr>
          <w:rFonts w:ascii="Arial" w:hAnsi="Arial" w:cs="Arial"/>
          <w:b/>
          <w:sz w:val="28"/>
          <w:szCs w:val="28"/>
        </w:rPr>
        <w:t xml:space="preserve"> </w:t>
      </w:r>
    </w:p>
    <w:p w:rsidR="00CC79D2" w:rsidRDefault="002E7B3A" w:rsidP="00CC79D2">
      <w:pPr>
        <w:jc w:val="both"/>
        <w:rPr>
          <w:rFonts w:ascii="Arial" w:hAnsi="Arial" w:cs="Arial"/>
          <w:sz w:val="28"/>
          <w:szCs w:val="28"/>
        </w:rPr>
      </w:pPr>
      <w:r w:rsidRPr="004E4480">
        <w:rPr>
          <w:rFonts w:ascii="Arial" w:hAnsi="Arial" w:cs="Arial"/>
          <w:sz w:val="28"/>
          <w:szCs w:val="28"/>
        </w:rPr>
        <w:t xml:space="preserve">Besproken onderwerpen op de reguliere vergaderingen van de </w:t>
      </w:r>
      <w:r w:rsidR="007C745D" w:rsidRPr="004E4480">
        <w:rPr>
          <w:rFonts w:ascii="Arial" w:hAnsi="Arial" w:cs="Arial"/>
          <w:sz w:val="28"/>
          <w:szCs w:val="28"/>
        </w:rPr>
        <w:t>cliëntenraad</w:t>
      </w:r>
      <w:r w:rsidRPr="004E4480">
        <w:rPr>
          <w:rFonts w:ascii="Arial" w:hAnsi="Arial" w:cs="Arial"/>
          <w:sz w:val="28"/>
          <w:szCs w:val="28"/>
        </w:rPr>
        <w:t xml:space="preserve"> waren</w:t>
      </w:r>
      <w:r w:rsidR="008D4F61" w:rsidRPr="004E4480">
        <w:rPr>
          <w:rFonts w:ascii="Arial" w:hAnsi="Arial" w:cs="Arial"/>
          <w:sz w:val="28"/>
          <w:szCs w:val="28"/>
        </w:rPr>
        <w:t xml:space="preserve"> o.a.</w:t>
      </w:r>
      <w:r w:rsidRPr="004E4480">
        <w:rPr>
          <w:rFonts w:ascii="Arial" w:hAnsi="Arial" w:cs="Arial"/>
          <w:sz w:val="28"/>
          <w:szCs w:val="28"/>
        </w:rPr>
        <w:t>:</w:t>
      </w:r>
      <w:r w:rsidR="00CC79D2">
        <w:rPr>
          <w:rFonts w:ascii="Arial" w:hAnsi="Arial" w:cs="Arial"/>
          <w:sz w:val="28"/>
          <w:szCs w:val="28"/>
        </w:rPr>
        <w:t xml:space="preserve"> </w:t>
      </w:r>
    </w:p>
    <w:p w:rsidR="002D1A5A" w:rsidRDefault="002D1A5A" w:rsidP="00CC79D2">
      <w:pPr>
        <w:pStyle w:val="Lijstalinea"/>
        <w:numPr>
          <w:ilvl w:val="0"/>
          <w:numId w:val="3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Alle verslagen van het MT</w:t>
      </w:r>
    </w:p>
    <w:p w:rsidR="006B6FF4" w:rsidRDefault="006B6FF4" w:rsidP="00CC79D2">
      <w:pPr>
        <w:pStyle w:val="Lijstalinea"/>
        <w:numPr>
          <w:ilvl w:val="0"/>
          <w:numId w:val="3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Wijziging in fruitronde en </w:t>
      </w:r>
      <w:r w:rsidR="00D963A3">
        <w:rPr>
          <w:rFonts w:ascii="Arial" w:hAnsi="Arial" w:cs="Arial"/>
          <w:sz w:val="28"/>
          <w:szCs w:val="28"/>
        </w:rPr>
        <w:t>zondag traktatie</w:t>
      </w:r>
    </w:p>
    <w:p w:rsidR="006B6FF4" w:rsidRDefault="006B6FF4" w:rsidP="00CC79D2">
      <w:pPr>
        <w:pStyle w:val="Lijstalinea"/>
        <w:numPr>
          <w:ilvl w:val="0"/>
          <w:numId w:val="3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Thuisondersteuning</w:t>
      </w:r>
    </w:p>
    <w:p w:rsidR="006B6FF4" w:rsidRDefault="006B6FF4" w:rsidP="00CC79D2">
      <w:pPr>
        <w:pStyle w:val="Lijstalinea"/>
        <w:numPr>
          <w:ilvl w:val="0"/>
          <w:numId w:val="3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Stand van zaken Hugo-Waard o.a. woonwensinventarisatie</w:t>
      </w:r>
    </w:p>
    <w:p w:rsidR="006B6FF4" w:rsidRDefault="00D963A3" w:rsidP="00CC79D2">
      <w:pPr>
        <w:pStyle w:val="Lijstalinea"/>
        <w:numPr>
          <w:ilvl w:val="0"/>
          <w:numId w:val="3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Kwaliteitsplan</w:t>
      </w:r>
    </w:p>
    <w:p w:rsidR="00D963A3" w:rsidRDefault="00D963A3" w:rsidP="00CC79D2">
      <w:pPr>
        <w:pStyle w:val="Lijstalinea"/>
        <w:numPr>
          <w:ilvl w:val="0"/>
          <w:numId w:val="3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Kaderbrief </w:t>
      </w:r>
    </w:p>
    <w:p w:rsidR="00D963A3" w:rsidRDefault="00D963A3" w:rsidP="00CC79D2">
      <w:pPr>
        <w:pStyle w:val="Lijstalinea"/>
        <w:numPr>
          <w:ilvl w:val="0"/>
          <w:numId w:val="3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Externe audit</w:t>
      </w:r>
    </w:p>
    <w:p w:rsidR="00D963A3" w:rsidRDefault="00D963A3" w:rsidP="00CC79D2">
      <w:pPr>
        <w:pStyle w:val="Lijstalinea"/>
        <w:numPr>
          <w:ilvl w:val="0"/>
          <w:numId w:val="3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MTO (Medewerkers Tevredenheid Onderzoek)</w:t>
      </w:r>
    </w:p>
    <w:p w:rsidR="00D963A3" w:rsidRDefault="00D963A3" w:rsidP="00CC79D2">
      <w:pPr>
        <w:pStyle w:val="Lijstalinea"/>
        <w:numPr>
          <w:ilvl w:val="0"/>
          <w:numId w:val="3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Transitie</w:t>
      </w:r>
    </w:p>
    <w:p w:rsidR="00D963A3" w:rsidRDefault="00D963A3" w:rsidP="00CC79D2">
      <w:pPr>
        <w:pStyle w:val="Lijstalinea"/>
        <w:numPr>
          <w:ilvl w:val="0"/>
          <w:numId w:val="3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Zorginkoop</w:t>
      </w:r>
    </w:p>
    <w:p w:rsidR="00D963A3" w:rsidRDefault="00D963A3" w:rsidP="00CC79D2">
      <w:pPr>
        <w:pStyle w:val="Lijstalinea"/>
        <w:numPr>
          <w:ilvl w:val="0"/>
          <w:numId w:val="3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Personeelsmutaties</w:t>
      </w:r>
    </w:p>
    <w:p w:rsidR="00D963A3" w:rsidRDefault="00D963A3" w:rsidP="00CC79D2">
      <w:pPr>
        <w:pStyle w:val="Lijstalinea"/>
        <w:numPr>
          <w:ilvl w:val="0"/>
          <w:numId w:val="3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ZorgkaartNederland</w:t>
      </w:r>
    </w:p>
    <w:p w:rsidR="00D963A3" w:rsidRPr="00CC79D2" w:rsidRDefault="00D963A3" w:rsidP="00CC79D2">
      <w:pPr>
        <w:pStyle w:val="Lijstalinea"/>
        <w:numPr>
          <w:ilvl w:val="0"/>
          <w:numId w:val="3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Nieuwe samenstelling Raad van Toezicht</w:t>
      </w:r>
    </w:p>
    <w:p w:rsidR="002E7B3A" w:rsidRPr="004E4480" w:rsidRDefault="002E7B3A" w:rsidP="00B863D4">
      <w:pPr>
        <w:pStyle w:val="Kop1"/>
        <w:jc w:val="both"/>
        <w:rPr>
          <w:sz w:val="28"/>
          <w:szCs w:val="28"/>
        </w:rPr>
      </w:pPr>
      <w:bookmarkStart w:id="8" w:name="_Toc253138042"/>
      <w:r w:rsidRPr="004E4480">
        <w:rPr>
          <w:sz w:val="28"/>
          <w:szCs w:val="28"/>
        </w:rPr>
        <w:t>Uitgebrachte adviezen</w:t>
      </w:r>
      <w:bookmarkEnd w:id="8"/>
    </w:p>
    <w:p w:rsidR="00595A2B" w:rsidRDefault="002F49FA" w:rsidP="0098063A">
      <w:pPr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</w:t>
      </w:r>
      <w:r w:rsidR="00F5670E">
        <w:rPr>
          <w:rFonts w:ascii="Arial" w:hAnsi="Arial" w:cs="Arial"/>
          <w:sz w:val="28"/>
          <w:szCs w:val="28"/>
        </w:rPr>
        <w:t>2017</w:t>
      </w:r>
      <w:r w:rsidR="00CC79D2" w:rsidRPr="00CC79D2">
        <w:rPr>
          <w:rFonts w:ascii="Arial" w:hAnsi="Arial" w:cs="Arial"/>
          <w:sz w:val="28"/>
          <w:szCs w:val="28"/>
        </w:rPr>
        <w:t xml:space="preserve"> heeft de Raad van Bestuur aan de cliëntenraad </w:t>
      </w:r>
      <w:r w:rsidR="00F5670E">
        <w:rPr>
          <w:rFonts w:ascii="Arial" w:hAnsi="Arial" w:cs="Arial"/>
          <w:sz w:val="28"/>
          <w:szCs w:val="28"/>
        </w:rPr>
        <w:t>4</w:t>
      </w:r>
      <w:r w:rsidR="001A6308">
        <w:rPr>
          <w:rFonts w:ascii="Arial" w:hAnsi="Arial" w:cs="Arial"/>
          <w:sz w:val="28"/>
          <w:szCs w:val="28"/>
        </w:rPr>
        <w:t xml:space="preserve"> keer advies gevraagd. </w:t>
      </w:r>
      <w:r w:rsidR="00CC79D2" w:rsidRPr="00CC79D2">
        <w:rPr>
          <w:rFonts w:ascii="Arial" w:hAnsi="Arial" w:cs="Arial"/>
          <w:sz w:val="28"/>
          <w:szCs w:val="28"/>
        </w:rPr>
        <w:t xml:space="preserve">Op </w:t>
      </w:r>
      <w:r>
        <w:rPr>
          <w:rFonts w:ascii="Arial" w:hAnsi="Arial" w:cs="Arial"/>
          <w:sz w:val="28"/>
          <w:szCs w:val="28"/>
        </w:rPr>
        <w:t>alle</w:t>
      </w:r>
      <w:r w:rsidR="00CC79D2" w:rsidRPr="00CC79D2">
        <w:rPr>
          <w:rFonts w:ascii="Arial" w:hAnsi="Arial" w:cs="Arial"/>
          <w:sz w:val="28"/>
          <w:szCs w:val="28"/>
        </w:rPr>
        <w:t xml:space="preserve"> adviezen is door de cliëntenraad positief gereageerd al dan niet met aanvullende adviezen</w:t>
      </w:r>
      <w:r w:rsidR="0098063A">
        <w:rPr>
          <w:rFonts w:ascii="Arial" w:hAnsi="Arial" w:cs="Arial"/>
          <w:sz w:val="28"/>
          <w:szCs w:val="28"/>
        </w:rPr>
        <w:t>. Het betrof:</w:t>
      </w:r>
    </w:p>
    <w:p w:rsidR="00CC79D2" w:rsidRDefault="00CC79D2" w:rsidP="00CC79D2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6B6FF4" w:rsidRPr="00D963A3" w:rsidRDefault="006B6FF4" w:rsidP="006B6FF4">
      <w:pPr>
        <w:pStyle w:val="Lijstalinea"/>
        <w:numPr>
          <w:ilvl w:val="0"/>
          <w:numId w:val="27"/>
        </w:numPr>
        <w:rPr>
          <w:rFonts w:ascii="Arial" w:hAnsi="Arial" w:cs="Arial"/>
          <w:sz w:val="28"/>
          <w:szCs w:val="28"/>
          <w:u w:val="single"/>
        </w:rPr>
      </w:pPr>
      <w:r w:rsidRPr="00D963A3">
        <w:rPr>
          <w:rFonts w:ascii="Arial" w:hAnsi="Arial" w:cs="Arial"/>
          <w:sz w:val="28"/>
          <w:szCs w:val="28"/>
          <w:u w:val="single"/>
        </w:rPr>
        <w:t>N</w:t>
      </w:r>
      <w:r w:rsidR="00D963A3">
        <w:rPr>
          <w:rFonts w:ascii="Arial" w:hAnsi="Arial" w:cs="Arial"/>
          <w:sz w:val="28"/>
          <w:szCs w:val="28"/>
          <w:u w:val="single"/>
        </w:rPr>
        <w:t>o-show Thuiszorg</w:t>
      </w:r>
    </w:p>
    <w:p w:rsidR="006B6FF4" w:rsidRDefault="006B6FF4" w:rsidP="006B6F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Positief advies. </w:t>
      </w:r>
      <w:r w:rsidRPr="006B6FF4">
        <w:rPr>
          <w:rFonts w:ascii="Arial" w:hAnsi="Arial" w:cs="Arial"/>
          <w:sz w:val="28"/>
          <w:szCs w:val="28"/>
        </w:rPr>
        <w:t xml:space="preserve">Echter, het blijkt dat er een overproductie is op de Thuiszorg die niet vergoed </w:t>
      </w:r>
      <w:r>
        <w:rPr>
          <w:rFonts w:ascii="Arial" w:hAnsi="Arial" w:cs="Arial"/>
          <w:sz w:val="28"/>
          <w:szCs w:val="28"/>
        </w:rPr>
        <w:t>wordt</w:t>
      </w:r>
      <w:r w:rsidRPr="006B6FF4">
        <w:rPr>
          <w:rFonts w:ascii="Arial" w:hAnsi="Arial" w:cs="Arial"/>
          <w:sz w:val="28"/>
          <w:szCs w:val="28"/>
        </w:rPr>
        <w:t>. Dus als er ook nog no-shows in rekening gebracht gaan worden dan wordt de overproductie nog meer.</w:t>
      </w:r>
      <w:r>
        <w:rPr>
          <w:rFonts w:ascii="Arial" w:hAnsi="Arial" w:cs="Arial"/>
          <w:sz w:val="28"/>
          <w:szCs w:val="28"/>
        </w:rPr>
        <w:t xml:space="preserve"> </w:t>
      </w:r>
      <w:r w:rsidR="00D963A3">
        <w:rPr>
          <w:rFonts w:ascii="Arial" w:hAnsi="Arial" w:cs="Arial"/>
          <w:sz w:val="28"/>
          <w:szCs w:val="28"/>
        </w:rPr>
        <w:t>No-show wordt</w:t>
      </w:r>
      <w:r>
        <w:rPr>
          <w:rFonts w:ascii="Arial" w:hAnsi="Arial" w:cs="Arial"/>
          <w:sz w:val="28"/>
          <w:szCs w:val="28"/>
        </w:rPr>
        <w:t xml:space="preserve"> daarom</w:t>
      </w:r>
      <w:r w:rsidR="00D963A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niet ingevoerd. </w:t>
      </w:r>
    </w:p>
    <w:p w:rsidR="006B6FF4" w:rsidRPr="006B6FF4" w:rsidRDefault="006B6FF4" w:rsidP="006B6FF4">
      <w:pPr>
        <w:ind w:left="360"/>
        <w:rPr>
          <w:rFonts w:ascii="Arial" w:hAnsi="Arial" w:cs="Arial"/>
          <w:sz w:val="28"/>
          <w:szCs w:val="28"/>
        </w:rPr>
      </w:pPr>
    </w:p>
    <w:p w:rsidR="0098063A" w:rsidRDefault="006B6FF4" w:rsidP="0098063A">
      <w:pPr>
        <w:pStyle w:val="Lijstalinea"/>
        <w:numPr>
          <w:ilvl w:val="0"/>
          <w:numId w:val="27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Algemene leveringsvoorwaarden en zorgovereenkomsten</w:t>
      </w:r>
    </w:p>
    <w:p w:rsidR="0098063A" w:rsidRPr="001A6308" w:rsidRDefault="002D1A5A" w:rsidP="009806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064B8">
        <w:rPr>
          <w:rFonts w:ascii="Arial" w:hAnsi="Arial" w:cs="Arial"/>
          <w:sz w:val="28"/>
          <w:szCs w:val="28"/>
        </w:rPr>
        <w:t xml:space="preserve">Positief advies. </w:t>
      </w:r>
    </w:p>
    <w:p w:rsidR="0098063A" w:rsidRPr="0098063A" w:rsidRDefault="0098063A" w:rsidP="0098063A">
      <w:pPr>
        <w:rPr>
          <w:rFonts w:ascii="Arial" w:hAnsi="Arial" w:cs="Arial"/>
          <w:sz w:val="28"/>
          <w:szCs w:val="28"/>
          <w:u w:val="single"/>
        </w:rPr>
      </w:pPr>
    </w:p>
    <w:p w:rsidR="0098063A" w:rsidRDefault="006B6FF4" w:rsidP="0098063A">
      <w:pPr>
        <w:pStyle w:val="Lijstalinea"/>
        <w:numPr>
          <w:ilvl w:val="0"/>
          <w:numId w:val="27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Algemee</w:t>
      </w:r>
      <w:r w:rsidR="00A42C35">
        <w:rPr>
          <w:rFonts w:ascii="Arial" w:hAnsi="Arial" w:cs="Arial"/>
          <w:sz w:val="28"/>
          <w:szCs w:val="28"/>
          <w:u w:val="single"/>
        </w:rPr>
        <w:t>n en financieel jaarverslag 2017</w:t>
      </w:r>
    </w:p>
    <w:p w:rsidR="0098063A" w:rsidRDefault="002D1A5A" w:rsidP="009806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064B8">
        <w:rPr>
          <w:rFonts w:ascii="Arial" w:hAnsi="Arial" w:cs="Arial"/>
          <w:sz w:val="28"/>
          <w:szCs w:val="28"/>
        </w:rPr>
        <w:t xml:space="preserve">Positief advies. </w:t>
      </w:r>
    </w:p>
    <w:p w:rsidR="006B6FF4" w:rsidRDefault="006B6FF4" w:rsidP="009806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8063A" w:rsidRPr="0098063A" w:rsidRDefault="006B6FF4" w:rsidP="0098063A">
      <w:pPr>
        <w:pStyle w:val="Lijstalinea"/>
        <w:numPr>
          <w:ilvl w:val="0"/>
          <w:numId w:val="27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Begroting 2018</w:t>
      </w:r>
    </w:p>
    <w:p w:rsidR="006B6FF4" w:rsidRPr="006B6FF4" w:rsidRDefault="006B6FF4" w:rsidP="006B6F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B6FF4">
        <w:rPr>
          <w:rFonts w:ascii="Arial" w:hAnsi="Arial" w:cs="Arial"/>
          <w:sz w:val="28"/>
          <w:szCs w:val="28"/>
        </w:rPr>
        <w:t xml:space="preserve">Positief advies. </w:t>
      </w:r>
    </w:p>
    <w:p w:rsidR="0098063A" w:rsidRPr="0098063A" w:rsidRDefault="0098063A" w:rsidP="009806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</w:p>
    <w:p w:rsidR="0006653B" w:rsidRPr="004E4480" w:rsidRDefault="002E7B3A" w:rsidP="00B863D4">
      <w:pPr>
        <w:jc w:val="both"/>
        <w:outlineLvl w:val="0"/>
        <w:rPr>
          <w:rFonts w:ascii="Arial" w:hAnsi="Arial" w:cs="Arial"/>
          <w:sz w:val="28"/>
          <w:szCs w:val="28"/>
        </w:rPr>
      </w:pPr>
      <w:bookmarkStart w:id="9" w:name="_Toc253138062"/>
      <w:r w:rsidRPr="004E4480">
        <w:rPr>
          <w:rFonts w:ascii="Arial" w:hAnsi="Arial" w:cs="Arial"/>
          <w:b/>
          <w:sz w:val="28"/>
          <w:szCs w:val="28"/>
        </w:rPr>
        <w:t>Algemene beschouwingen</w:t>
      </w:r>
      <w:bookmarkEnd w:id="9"/>
    </w:p>
    <w:p w:rsidR="00361EF9" w:rsidRPr="004E4480" w:rsidRDefault="00520BF2" w:rsidP="00B863D4">
      <w:pPr>
        <w:jc w:val="both"/>
        <w:rPr>
          <w:rFonts w:ascii="Arial" w:hAnsi="Arial" w:cs="Arial"/>
          <w:sz w:val="28"/>
          <w:szCs w:val="28"/>
        </w:rPr>
      </w:pPr>
      <w:r w:rsidRPr="004E4480">
        <w:rPr>
          <w:rFonts w:ascii="Arial" w:hAnsi="Arial" w:cs="Arial"/>
          <w:sz w:val="28"/>
          <w:szCs w:val="28"/>
        </w:rPr>
        <w:t xml:space="preserve">Ook in </w:t>
      </w:r>
      <w:r w:rsidR="00F5670E">
        <w:rPr>
          <w:rFonts w:ascii="Arial" w:hAnsi="Arial" w:cs="Arial"/>
          <w:sz w:val="28"/>
          <w:szCs w:val="28"/>
        </w:rPr>
        <w:t>2017</w:t>
      </w:r>
      <w:r w:rsidRPr="004E4480">
        <w:rPr>
          <w:rFonts w:ascii="Arial" w:hAnsi="Arial" w:cs="Arial"/>
          <w:sz w:val="28"/>
          <w:szCs w:val="28"/>
        </w:rPr>
        <w:t xml:space="preserve"> is de</w:t>
      </w:r>
      <w:r w:rsidR="000B6F60" w:rsidRPr="004E4480">
        <w:rPr>
          <w:rFonts w:ascii="Arial" w:hAnsi="Arial" w:cs="Arial"/>
          <w:sz w:val="28"/>
          <w:szCs w:val="28"/>
        </w:rPr>
        <w:t xml:space="preserve"> cliëntenraad door de directie goed </w:t>
      </w:r>
      <w:r w:rsidR="00805C94" w:rsidRPr="004E4480">
        <w:rPr>
          <w:rFonts w:ascii="Arial" w:hAnsi="Arial" w:cs="Arial"/>
          <w:sz w:val="28"/>
          <w:szCs w:val="28"/>
        </w:rPr>
        <w:t xml:space="preserve">en tijdig </w:t>
      </w:r>
      <w:r w:rsidR="000B6F60" w:rsidRPr="004E4480">
        <w:rPr>
          <w:rFonts w:ascii="Arial" w:hAnsi="Arial" w:cs="Arial"/>
          <w:sz w:val="28"/>
          <w:szCs w:val="28"/>
        </w:rPr>
        <w:t xml:space="preserve">betrokken bij het reilen en zeilen van De Pieter Raat Stichting, </w:t>
      </w:r>
      <w:r w:rsidR="002E7B3A" w:rsidRPr="004E4480">
        <w:rPr>
          <w:rFonts w:ascii="Arial" w:hAnsi="Arial" w:cs="Arial"/>
          <w:sz w:val="28"/>
          <w:szCs w:val="28"/>
        </w:rPr>
        <w:t xml:space="preserve">mede door </w:t>
      </w:r>
      <w:r w:rsidR="000B6F60" w:rsidRPr="004E4480">
        <w:rPr>
          <w:rFonts w:ascii="Arial" w:hAnsi="Arial" w:cs="Arial"/>
          <w:sz w:val="28"/>
          <w:szCs w:val="28"/>
        </w:rPr>
        <w:t>het</w:t>
      </w:r>
      <w:r w:rsidR="002E7B3A" w:rsidRPr="004E4480">
        <w:rPr>
          <w:rFonts w:ascii="Arial" w:hAnsi="Arial" w:cs="Arial"/>
          <w:sz w:val="28"/>
          <w:szCs w:val="28"/>
        </w:rPr>
        <w:t xml:space="preserve"> regelmatige </w:t>
      </w:r>
      <w:r w:rsidR="007C109B">
        <w:rPr>
          <w:rFonts w:ascii="Arial" w:hAnsi="Arial" w:cs="Arial"/>
          <w:sz w:val="28"/>
          <w:szCs w:val="28"/>
        </w:rPr>
        <w:t xml:space="preserve">contact </w:t>
      </w:r>
      <w:r w:rsidR="002E7B3A" w:rsidRPr="004E4480">
        <w:rPr>
          <w:rFonts w:ascii="Arial" w:hAnsi="Arial" w:cs="Arial"/>
          <w:sz w:val="28"/>
          <w:szCs w:val="28"/>
        </w:rPr>
        <w:t xml:space="preserve">van het dagelijks bestuur met de directie. </w:t>
      </w:r>
    </w:p>
    <w:p w:rsidR="000B6F60" w:rsidRPr="004E4480" w:rsidRDefault="000B6F60" w:rsidP="00B863D4">
      <w:pPr>
        <w:jc w:val="both"/>
        <w:rPr>
          <w:rFonts w:ascii="Arial" w:hAnsi="Arial" w:cs="Arial"/>
          <w:b/>
          <w:sz w:val="28"/>
          <w:szCs w:val="28"/>
        </w:rPr>
      </w:pPr>
    </w:p>
    <w:p w:rsidR="003116D9" w:rsidRPr="004E4480" w:rsidRDefault="003116D9" w:rsidP="00B863D4">
      <w:pPr>
        <w:jc w:val="both"/>
        <w:rPr>
          <w:rFonts w:ascii="Arial" w:hAnsi="Arial" w:cs="Arial"/>
          <w:b/>
          <w:sz w:val="28"/>
          <w:szCs w:val="28"/>
        </w:rPr>
      </w:pPr>
      <w:bookmarkStart w:id="10" w:name="_Toc253138063"/>
      <w:r w:rsidRPr="004E4480">
        <w:rPr>
          <w:rFonts w:ascii="Arial" w:hAnsi="Arial" w:cs="Arial"/>
          <w:b/>
          <w:sz w:val="28"/>
          <w:szCs w:val="28"/>
        </w:rPr>
        <w:t>Hoe kunt u ons bereiken?</w:t>
      </w:r>
      <w:bookmarkEnd w:id="10"/>
    </w:p>
    <w:p w:rsidR="00445D22" w:rsidRPr="004E4480" w:rsidRDefault="00445D22" w:rsidP="00B863D4">
      <w:pPr>
        <w:jc w:val="both"/>
        <w:rPr>
          <w:rFonts w:ascii="Arial" w:hAnsi="Arial" w:cs="Arial"/>
          <w:sz w:val="28"/>
          <w:szCs w:val="28"/>
        </w:rPr>
      </w:pPr>
      <w:r w:rsidRPr="004E4480">
        <w:rPr>
          <w:rFonts w:ascii="Arial" w:hAnsi="Arial" w:cs="Arial"/>
          <w:sz w:val="28"/>
          <w:szCs w:val="28"/>
        </w:rPr>
        <w:t xml:space="preserve">De namen van de cliëntenraadsleden vindt u op het informatiebord van de cliëntenraad, in het huisblad en op de website </w:t>
      </w:r>
      <w:hyperlink r:id="rId13" w:history="1">
        <w:r w:rsidRPr="004E4480">
          <w:rPr>
            <w:rStyle w:val="Hyperlink"/>
            <w:rFonts w:ascii="Arial" w:hAnsi="Arial" w:cs="Arial"/>
            <w:sz w:val="28"/>
            <w:szCs w:val="28"/>
          </w:rPr>
          <w:t>www.dprs.nl</w:t>
        </w:r>
      </w:hyperlink>
      <w:r w:rsidRPr="004E4480">
        <w:rPr>
          <w:rFonts w:ascii="Arial" w:hAnsi="Arial" w:cs="Arial"/>
          <w:sz w:val="28"/>
          <w:szCs w:val="28"/>
        </w:rPr>
        <w:t xml:space="preserve">. Ook kunt u ons via de mail bereiken </w:t>
      </w:r>
      <w:hyperlink r:id="rId14" w:history="1">
        <w:r w:rsidR="00E81A0D" w:rsidRPr="00CF39C3">
          <w:rPr>
            <w:rStyle w:val="Hyperlink"/>
            <w:rFonts w:ascii="Arial" w:hAnsi="Arial" w:cs="Arial"/>
            <w:sz w:val="28"/>
            <w:szCs w:val="28"/>
            <w:lang w:val="pt-BR"/>
          </w:rPr>
          <w:t>clientenraad.dprs@gmail.com</w:t>
        </w:r>
      </w:hyperlink>
      <w:r w:rsidR="00E81A0D">
        <w:rPr>
          <w:rFonts w:ascii="Arial" w:hAnsi="Arial" w:cs="Arial"/>
          <w:sz w:val="28"/>
          <w:szCs w:val="28"/>
        </w:rPr>
        <w:t>. W</w:t>
      </w:r>
      <w:r w:rsidRPr="004E4480">
        <w:rPr>
          <w:rFonts w:ascii="Arial" w:hAnsi="Arial" w:cs="Arial"/>
          <w:sz w:val="28"/>
          <w:szCs w:val="28"/>
        </w:rPr>
        <w:t>ilt u een cliëntenraad</w:t>
      </w:r>
      <w:r w:rsidR="007C109B">
        <w:rPr>
          <w:rFonts w:ascii="Arial" w:hAnsi="Arial" w:cs="Arial"/>
          <w:sz w:val="28"/>
          <w:szCs w:val="28"/>
        </w:rPr>
        <w:t xml:space="preserve"> </w:t>
      </w:r>
      <w:r w:rsidRPr="004E4480">
        <w:rPr>
          <w:rFonts w:ascii="Arial" w:hAnsi="Arial" w:cs="Arial"/>
          <w:sz w:val="28"/>
          <w:szCs w:val="28"/>
        </w:rPr>
        <w:t xml:space="preserve">lid spreken, dan kunt u hem of haar rechtstreeks benaderen of een briefje met uw naam, </w:t>
      </w:r>
      <w:r w:rsidR="00F5670E" w:rsidRPr="004E4480">
        <w:rPr>
          <w:rFonts w:ascii="Arial" w:hAnsi="Arial" w:cs="Arial"/>
          <w:sz w:val="28"/>
          <w:szCs w:val="28"/>
        </w:rPr>
        <w:t>appartement nummer</w:t>
      </w:r>
      <w:r w:rsidRPr="004E4480">
        <w:rPr>
          <w:rFonts w:ascii="Arial" w:hAnsi="Arial" w:cs="Arial"/>
          <w:sz w:val="28"/>
          <w:szCs w:val="28"/>
        </w:rPr>
        <w:t xml:space="preserve"> en telefoonnummer bij de receptie afgeven. Een cliëntenraad</w:t>
      </w:r>
      <w:r w:rsidR="007C109B">
        <w:rPr>
          <w:rFonts w:ascii="Arial" w:hAnsi="Arial" w:cs="Arial"/>
          <w:sz w:val="28"/>
          <w:szCs w:val="28"/>
        </w:rPr>
        <w:t xml:space="preserve"> </w:t>
      </w:r>
      <w:r w:rsidRPr="004E4480">
        <w:rPr>
          <w:rFonts w:ascii="Arial" w:hAnsi="Arial" w:cs="Arial"/>
          <w:sz w:val="28"/>
          <w:szCs w:val="28"/>
        </w:rPr>
        <w:t xml:space="preserve">lid neemt dan contact met u op. </w:t>
      </w:r>
    </w:p>
    <w:p w:rsidR="00445D22" w:rsidRPr="004E4480" w:rsidRDefault="00445D22" w:rsidP="00B863D4">
      <w:pPr>
        <w:jc w:val="both"/>
        <w:rPr>
          <w:rFonts w:ascii="Arial" w:hAnsi="Arial" w:cs="Arial"/>
          <w:sz w:val="28"/>
          <w:szCs w:val="28"/>
        </w:rPr>
      </w:pPr>
    </w:p>
    <w:p w:rsidR="00445D22" w:rsidRPr="004E4480" w:rsidRDefault="00445D22" w:rsidP="00B863D4">
      <w:pPr>
        <w:tabs>
          <w:tab w:val="left" w:pos="-283"/>
          <w:tab w:val="left" w:pos="0"/>
          <w:tab w:val="left" w:pos="397"/>
        </w:tabs>
        <w:jc w:val="both"/>
        <w:rPr>
          <w:rFonts w:ascii="Arial" w:hAnsi="Arial" w:cs="Arial"/>
          <w:sz w:val="28"/>
          <w:szCs w:val="28"/>
          <w:u w:val="single"/>
        </w:rPr>
      </w:pPr>
      <w:r w:rsidRPr="004E4480">
        <w:rPr>
          <w:rFonts w:ascii="Arial" w:hAnsi="Arial" w:cs="Arial"/>
          <w:sz w:val="28"/>
          <w:szCs w:val="28"/>
          <w:u w:val="single"/>
        </w:rPr>
        <w:t>Adres cliëntenraad</w:t>
      </w:r>
    </w:p>
    <w:p w:rsidR="00445D22" w:rsidRPr="004E4480" w:rsidRDefault="00445D22" w:rsidP="00B863D4">
      <w:pPr>
        <w:tabs>
          <w:tab w:val="left" w:pos="-283"/>
          <w:tab w:val="left" w:pos="0"/>
          <w:tab w:val="left" w:pos="397"/>
        </w:tabs>
        <w:jc w:val="both"/>
        <w:rPr>
          <w:rFonts w:ascii="Arial" w:hAnsi="Arial" w:cs="Arial"/>
          <w:sz w:val="28"/>
          <w:szCs w:val="28"/>
        </w:rPr>
      </w:pPr>
      <w:r w:rsidRPr="004E4480">
        <w:rPr>
          <w:rFonts w:ascii="Arial" w:hAnsi="Arial" w:cs="Arial"/>
          <w:sz w:val="28"/>
          <w:szCs w:val="28"/>
        </w:rPr>
        <w:t>Dolomiet 2</w:t>
      </w:r>
    </w:p>
    <w:p w:rsidR="00445D22" w:rsidRPr="004E4480" w:rsidRDefault="00445D22" w:rsidP="00B863D4">
      <w:pPr>
        <w:tabs>
          <w:tab w:val="left" w:pos="-283"/>
          <w:tab w:val="left" w:pos="0"/>
          <w:tab w:val="left" w:pos="397"/>
        </w:tabs>
        <w:jc w:val="both"/>
        <w:rPr>
          <w:rFonts w:ascii="Arial" w:hAnsi="Arial" w:cs="Arial"/>
          <w:sz w:val="28"/>
          <w:szCs w:val="28"/>
        </w:rPr>
      </w:pPr>
      <w:r w:rsidRPr="004E4480">
        <w:rPr>
          <w:rFonts w:ascii="Arial" w:hAnsi="Arial" w:cs="Arial"/>
          <w:sz w:val="28"/>
          <w:szCs w:val="28"/>
        </w:rPr>
        <w:t>1703 DX Heerhugowaard</w:t>
      </w:r>
    </w:p>
    <w:p w:rsidR="00445D22" w:rsidRPr="004E4480" w:rsidRDefault="00445D22" w:rsidP="00B863D4">
      <w:pPr>
        <w:tabs>
          <w:tab w:val="left" w:pos="-283"/>
          <w:tab w:val="left" w:pos="0"/>
          <w:tab w:val="left" w:pos="397"/>
        </w:tabs>
        <w:jc w:val="both"/>
        <w:rPr>
          <w:rFonts w:ascii="Arial" w:hAnsi="Arial" w:cs="Arial"/>
          <w:sz w:val="28"/>
          <w:szCs w:val="28"/>
        </w:rPr>
      </w:pPr>
      <w:r w:rsidRPr="004E4480">
        <w:rPr>
          <w:rFonts w:ascii="Arial" w:hAnsi="Arial" w:cs="Arial"/>
          <w:sz w:val="28"/>
          <w:szCs w:val="28"/>
        </w:rPr>
        <w:t>Tel. 072-5767200</w:t>
      </w:r>
    </w:p>
    <w:p w:rsidR="008F56E5" w:rsidRDefault="00445D22" w:rsidP="00DC480E">
      <w:pPr>
        <w:tabs>
          <w:tab w:val="left" w:pos="-283"/>
          <w:tab w:val="left" w:pos="0"/>
          <w:tab w:val="left" w:pos="397"/>
        </w:tabs>
        <w:jc w:val="both"/>
        <w:rPr>
          <w:rFonts w:ascii="Arial" w:hAnsi="Arial" w:cs="Arial"/>
          <w:i/>
          <w:sz w:val="28"/>
          <w:szCs w:val="28"/>
        </w:rPr>
      </w:pPr>
      <w:r w:rsidRPr="004E4480">
        <w:rPr>
          <w:rFonts w:ascii="Arial" w:hAnsi="Arial" w:cs="Arial"/>
          <w:sz w:val="28"/>
          <w:szCs w:val="28"/>
          <w:lang w:val="pt-BR"/>
        </w:rPr>
        <w:t xml:space="preserve">E-mail: </w:t>
      </w:r>
      <w:hyperlink r:id="rId15" w:history="1">
        <w:r w:rsidR="00E81A0D" w:rsidRPr="00CF39C3">
          <w:rPr>
            <w:rStyle w:val="Hyperlink"/>
            <w:rFonts w:ascii="Arial" w:hAnsi="Arial" w:cs="Arial"/>
            <w:sz w:val="28"/>
            <w:szCs w:val="28"/>
            <w:lang w:val="pt-BR"/>
          </w:rPr>
          <w:t>clientenraad.dprs@gmail.com</w:t>
        </w:r>
      </w:hyperlink>
      <w:r w:rsidRPr="004E4480"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8F56E5" w:rsidRDefault="008F56E5" w:rsidP="008F56E5">
      <w:pPr>
        <w:ind w:left="-550"/>
        <w:jc w:val="center"/>
        <w:rPr>
          <w:rFonts w:ascii="Arial" w:hAnsi="Arial" w:cs="Arial"/>
          <w:sz w:val="28"/>
          <w:szCs w:val="28"/>
        </w:rPr>
      </w:pPr>
    </w:p>
    <w:p w:rsidR="00447BCA" w:rsidRDefault="00447BCA" w:rsidP="008F56E5">
      <w:pPr>
        <w:ind w:left="-550"/>
        <w:jc w:val="center"/>
        <w:rPr>
          <w:rFonts w:ascii="Arial" w:hAnsi="Arial" w:cs="Arial"/>
          <w:i/>
          <w:sz w:val="28"/>
          <w:szCs w:val="28"/>
        </w:rPr>
      </w:pPr>
    </w:p>
    <w:sectPr w:rsidR="00447BCA" w:rsidSect="00445D22">
      <w:footerReference w:type="default" r:id="rId16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FF4" w:rsidRDefault="006B6FF4">
      <w:r>
        <w:separator/>
      </w:r>
    </w:p>
  </w:endnote>
  <w:endnote w:type="continuationSeparator" w:id="0">
    <w:p w:rsidR="006B6FF4" w:rsidRDefault="006B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F4" w:rsidRDefault="006B6FF4" w:rsidP="0009009D">
    <w:pPr>
      <w:pStyle w:val="Voettekst"/>
      <w:pBdr>
        <w:bottom w:val="single" w:sz="12" w:space="2" w:color="auto"/>
      </w:pBdr>
    </w:pPr>
  </w:p>
  <w:p w:rsidR="006B6FF4" w:rsidRPr="00BA563E" w:rsidRDefault="006B6FF4" w:rsidP="00BA563E">
    <w:pPr>
      <w:pStyle w:val="Voettekst"/>
      <w:rPr>
        <w:rFonts w:ascii="Arial" w:hAnsi="Arial" w:cs="Arial"/>
        <w:sz w:val="22"/>
        <w:szCs w:val="22"/>
      </w:rPr>
    </w:pPr>
    <w:r w:rsidRPr="00BA563E">
      <w:rPr>
        <w:rFonts w:ascii="Arial" w:hAnsi="Arial" w:cs="Arial"/>
        <w:sz w:val="22"/>
        <w:szCs w:val="22"/>
      </w:rPr>
      <w:t xml:space="preserve">Jaarverslag </w:t>
    </w:r>
    <w:r>
      <w:rPr>
        <w:rFonts w:ascii="Arial" w:hAnsi="Arial" w:cs="Arial"/>
        <w:sz w:val="22"/>
        <w:szCs w:val="22"/>
      </w:rPr>
      <w:t>Cliëntenraad</w:t>
    </w:r>
    <w:r w:rsidRPr="00BA563E">
      <w:rPr>
        <w:rFonts w:ascii="Arial" w:hAnsi="Arial" w:cs="Arial"/>
        <w:sz w:val="22"/>
        <w:szCs w:val="22"/>
      </w:rPr>
      <w:t xml:space="preserve"> De Pieter Raat Stichting </w:t>
    </w:r>
    <w:r>
      <w:rPr>
        <w:rFonts w:ascii="Arial" w:hAnsi="Arial" w:cs="Arial"/>
        <w:sz w:val="22"/>
        <w:szCs w:val="22"/>
      </w:rPr>
      <w:t>2017</w:t>
    </w:r>
    <w:r w:rsidRPr="00BA563E">
      <w:rPr>
        <w:rFonts w:ascii="Arial" w:hAnsi="Arial" w:cs="Arial"/>
        <w:sz w:val="22"/>
        <w:szCs w:val="22"/>
      </w:rPr>
      <w:tab/>
    </w:r>
    <w:r w:rsidRPr="00BA563E">
      <w:rPr>
        <w:rStyle w:val="Paginanummer"/>
        <w:rFonts w:ascii="Arial" w:hAnsi="Arial" w:cs="Arial"/>
        <w:sz w:val="22"/>
        <w:szCs w:val="22"/>
      </w:rPr>
      <w:fldChar w:fldCharType="begin"/>
    </w:r>
    <w:r w:rsidRPr="00BA563E">
      <w:rPr>
        <w:rStyle w:val="Paginanummer"/>
        <w:rFonts w:ascii="Arial" w:hAnsi="Arial" w:cs="Arial"/>
        <w:sz w:val="22"/>
        <w:szCs w:val="22"/>
      </w:rPr>
      <w:instrText xml:space="preserve"> PAGE </w:instrText>
    </w:r>
    <w:r w:rsidRPr="00BA563E">
      <w:rPr>
        <w:rStyle w:val="Paginanummer"/>
        <w:rFonts w:ascii="Arial" w:hAnsi="Arial" w:cs="Arial"/>
        <w:sz w:val="22"/>
        <w:szCs w:val="22"/>
      </w:rPr>
      <w:fldChar w:fldCharType="separate"/>
    </w:r>
    <w:r w:rsidR="0066582B">
      <w:rPr>
        <w:rStyle w:val="Paginanummer"/>
        <w:rFonts w:ascii="Arial" w:hAnsi="Arial" w:cs="Arial"/>
        <w:noProof/>
        <w:sz w:val="22"/>
        <w:szCs w:val="22"/>
      </w:rPr>
      <w:t>1</w:t>
    </w:r>
    <w:r w:rsidRPr="00BA563E">
      <w:rPr>
        <w:rStyle w:val="Paginanumm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FF4" w:rsidRDefault="006B6FF4">
      <w:r>
        <w:separator/>
      </w:r>
    </w:p>
  </w:footnote>
  <w:footnote w:type="continuationSeparator" w:id="0">
    <w:p w:rsidR="006B6FF4" w:rsidRDefault="006B6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BF3"/>
    <w:multiLevelType w:val="hybridMultilevel"/>
    <w:tmpl w:val="F0F236A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567EEA"/>
    <w:multiLevelType w:val="hybridMultilevel"/>
    <w:tmpl w:val="CC14CBFA"/>
    <w:lvl w:ilvl="0" w:tplc="669CEA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71320"/>
    <w:multiLevelType w:val="hybridMultilevel"/>
    <w:tmpl w:val="E062A396"/>
    <w:lvl w:ilvl="0" w:tplc="3DDA41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E809E3"/>
    <w:multiLevelType w:val="hybridMultilevel"/>
    <w:tmpl w:val="E08E3636"/>
    <w:lvl w:ilvl="0" w:tplc="494C48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FB026C"/>
    <w:multiLevelType w:val="hybridMultilevel"/>
    <w:tmpl w:val="4618634A"/>
    <w:lvl w:ilvl="0" w:tplc="864A2592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A3C04"/>
    <w:multiLevelType w:val="hybridMultilevel"/>
    <w:tmpl w:val="46A807D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5827C9"/>
    <w:multiLevelType w:val="hybridMultilevel"/>
    <w:tmpl w:val="20F841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361FC"/>
    <w:multiLevelType w:val="hybridMultilevel"/>
    <w:tmpl w:val="A4D2A1EE"/>
    <w:lvl w:ilvl="0" w:tplc="864A2592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AA116F"/>
    <w:multiLevelType w:val="hybridMultilevel"/>
    <w:tmpl w:val="E40ACF7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1B0CA0"/>
    <w:multiLevelType w:val="hybridMultilevel"/>
    <w:tmpl w:val="0B749BD2"/>
    <w:lvl w:ilvl="0" w:tplc="0413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CA6727"/>
    <w:multiLevelType w:val="hybridMultilevel"/>
    <w:tmpl w:val="163A28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676F08"/>
    <w:multiLevelType w:val="hybridMultilevel"/>
    <w:tmpl w:val="1A10463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3A67F5"/>
    <w:multiLevelType w:val="hybridMultilevel"/>
    <w:tmpl w:val="AC805A7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3E0E35"/>
    <w:multiLevelType w:val="hybridMultilevel"/>
    <w:tmpl w:val="576641D0"/>
    <w:lvl w:ilvl="0" w:tplc="864A2592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B0DE0"/>
    <w:multiLevelType w:val="hybridMultilevel"/>
    <w:tmpl w:val="F350C9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B355B2"/>
    <w:multiLevelType w:val="hybridMultilevel"/>
    <w:tmpl w:val="AF32BF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3D18F3"/>
    <w:multiLevelType w:val="hybridMultilevel"/>
    <w:tmpl w:val="4B3ED81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59F60E7"/>
    <w:multiLevelType w:val="hybridMultilevel"/>
    <w:tmpl w:val="B7B8B852"/>
    <w:lvl w:ilvl="0" w:tplc="864A2592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670FA"/>
    <w:multiLevelType w:val="hybridMultilevel"/>
    <w:tmpl w:val="FCA8691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3B2149"/>
    <w:multiLevelType w:val="hybridMultilevel"/>
    <w:tmpl w:val="5900E9AC"/>
    <w:lvl w:ilvl="0" w:tplc="494C48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C42144"/>
    <w:multiLevelType w:val="hybridMultilevel"/>
    <w:tmpl w:val="A00098D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3CFAF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8441F1"/>
    <w:multiLevelType w:val="hybridMultilevel"/>
    <w:tmpl w:val="D70EBD44"/>
    <w:lvl w:ilvl="0" w:tplc="3DDA41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156D3F"/>
    <w:multiLevelType w:val="hybridMultilevel"/>
    <w:tmpl w:val="C340FA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284882"/>
    <w:multiLevelType w:val="hybridMultilevel"/>
    <w:tmpl w:val="648CC6BA"/>
    <w:lvl w:ilvl="0" w:tplc="494C48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D475AA"/>
    <w:multiLevelType w:val="hybridMultilevel"/>
    <w:tmpl w:val="B694CB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3FC58E2"/>
    <w:multiLevelType w:val="hybridMultilevel"/>
    <w:tmpl w:val="2FD0BDD0"/>
    <w:lvl w:ilvl="0" w:tplc="494C4862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6F97A73"/>
    <w:multiLevelType w:val="hybridMultilevel"/>
    <w:tmpl w:val="B2C6D7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7CB680E"/>
    <w:multiLevelType w:val="hybridMultilevel"/>
    <w:tmpl w:val="983231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F2010E"/>
    <w:multiLevelType w:val="hybridMultilevel"/>
    <w:tmpl w:val="42D2EC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043C3B"/>
    <w:multiLevelType w:val="hybridMultilevel"/>
    <w:tmpl w:val="BFA0E6B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06301A"/>
    <w:multiLevelType w:val="hybridMultilevel"/>
    <w:tmpl w:val="1A3CCFD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E339B0"/>
    <w:multiLevelType w:val="hybridMultilevel"/>
    <w:tmpl w:val="BC7EC7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837387"/>
    <w:multiLevelType w:val="hybridMultilevel"/>
    <w:tmpl w:val="DD382CDE"/>
    <w:lvl w:ilvl="0" w:tplc="3DDA41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480D27"/>
    <w:multiLevelType w:val="hybridMultilevel"/>
    <w:tmpl w:val="1D0C981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DA41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565D30"/>
    <w:multiLevelType w:val="hybridMultilevel"/>
    <w:tmpl w:val="6CFEB14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F125F5"/>
    <w:multiLevelType w:val="hybridMultilevel"/>
    <w:tmpl w:val="D3561A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AC2CE8"/>
    <w:multiLevelType w:val="hybridMultilevel"/>
    <w:tmpl w:val="0E16DF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B46534"/>
    <w:multiLevelType w:val="hybridMultilevel"/>
    <w:tmpl w:val="79A673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7D1BE1"/>
    <w:multiLevelType w:val="hybridMultilevel"/>
    <w:tmpl w:val="7E94785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A026868"/>
    <w:multiLevelType w:val="hybridMultilevel"/>
    <w:tmpl w:val="5C720E3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A839F4"/>
    <w:multiLevelType w:val="hybridMultilevel"/>
    <w:tmpl w:val="1A90661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E1F4A28"/>
    <w:multiLevelType w:val="hybridMultilevel"/>
    <w:tmpl w:val="66D097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8"/>
  </w:num>
  <w:num w:numId="4">
    <w:abstractNumId w:val="1"/>
  </w:num>
  <w:num w:numId="5">
    <w:abstractNumId w:val="15"/>
  </w:num>
  <w:num w:numId="6">
    <w:abstractNumId w:val="29"/>
  </w:num>
  <w:num w:numId="7">
    <w:abstractNumId w:val="30"/>
  </w:num>
  <w:num w:numId="8">
    <w:abstractNumId w:val="18"/>
  </w:num>
  <w:num w:numId="9">
    <w:abstractNumId w:val="0"/>
  </w:num>
  <w:num w:numId="10">
    <w:abstractNumId w:val="33"/>
  </w:num>
  <w:num w:numId="11">
    <w:abstractNumId w:val="3"/>
  </w:num>
  <w:num w:numId="12">
    <w:abstractNumId w:val="23"/>
  </w:num>
  <w:num w:numId="13">
    <w:abstractNumId w:val="19"/>
  </w:num>
  <w:num w:numId="14">
    <w:abstractNumId w:val="32"/>
  </w:num>
  <w:num w:numId="15">
    <w:abstractNumId w:val="21"/>
  </w:num>
  <w:num w:numId="16">
    <w:abstractNumId w:val="2"/>
  </w:num>
  <w:num w:numId="17">
    <w:abstractNumId w:val="25"/>
  </w:num>
  <w:num w:numId="18">
    <w:abstractNumId w:val="10"/>
  </w:num>
  <w:num w:numId="19">
    <w:abstractNumId w:val="14"/>
  </w:num>
  <w:num w:numId="20">
    <w:abstractNumId w:val="16"/>
  </w:num>
  <w:num w:numId="21">
    <w:abstractNumId w:val="39"/>
  </w:num>
  <w:num w:numId="22">
    <w:abstractNumId w:val="27"/>
  </w:num>
  <w:num w:numId="23">
    <w:abstractNumId w:val="37"/>
  </w:num>
  <w:num w:numId="24">
    <w:abstractNumId w:val="5"/>
  </w:num>
  <w:num w:numId="25">
    <w:abstractNumId w:val="20"/>
  </w:num>
  <w:num w:numId="26">
    <w:abstractNumId w:val="40"/>
  </w:num>
  <w:num w:numId="27">
    <w:abstractNumId w:val="34"/>
  </w:num>
  <w:num w:numId="28">
    <w:abstractNumId w:val="41"/>
  </w:num>
  <w:num w:numId="29">
    <w:abstractNumId w:val="22"/>
  </w:num>
  <w:num w:numId="30">
    <w:abstractNumId w:val="24"/>
  </w:num>
  <w:num w:numId="31">
    <w:abstractNumId w:val="6"/>
  </w:num>
  <w:num w:numId="32">
    <w:abstractNumId w:val="17"/>
  </w:num>
  <w:num w:numId="33">
    <w:abstractNumId w:val="7"/>
  </w:num>
  <w:num w:numId="34">
    <w:abstractNumId w:val="4"/>
  </w:num>
  <w:num w:numId="35">
    <w:abstractNumId w:val="9"/>
  </w:num>
  <w:num w:numId="36">
    <w:abstractNumId w:val="36"/>
  </w:num>
  <w:num w:numId="37">
    <w:abstractNumId w:val="13"/>
  </w:num>
  <w:num w:numId="38">
    <w:abstractNumId w:val="26"/>
  </w:num>
  <w:num w:numId="39">
    <w:abstractNumId w:val="31"/>
  </w:num>
  <w:num w:numId="40">
    <w:abstractNumId w:val="35"/>
  </w:num>
  <w:num w:numId="41">
    <w:abstractNumId w:val="28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5F"/>
    <w:rsid w:val="00005E24"/>
    <w:rsid w:val="00032A95"/>
    <w:rsid w:val="00045AC0"/>
    <w:rsid w:val="00046760"/>
    <w:rsid w:val="0006653B"/>
    <w:rsid w:val="000775D6"/>
    <w:rsid w:val="0009009D"/>
    <w:rsid w:val="00093752"/>
    <w:rsid w:val="00093A13"/>
    <w:rsid w:val="0009510F"/>
    <w:rsid w:val="000957DC"/>
    <w:rsid w:val="00096BBB"/>
    <w:rsid w:val="000B0851"/>
    <w:rsid w:val="000B5181"/>
    <w:rsid w:val="000B6F60"/>
    <w:rsid w:val="000C34DA"/>
    <w:rsid w:val="000C490E"/>
    <w:rsid w:val="000C70FE"/>
    <w:rsid w:val="000D41F3"/>
    <w:rsid w:val="000D43F0"/>
    <w:rsid w:val="000D7E60"/>
    <w:rsid w:val="000F179F"/>
    <w:rsid w:val="000F47C9"/>
    <w:rsid w:val="000F5A0F"/>
    <w:rsid w:val="00105B38"/>
    <w:rsid w:val="0011052E"/>
    <w:rsid w:val="00110B82"/>
    <w:rsid w:val="00111A81"/>
    <w:rsid w:val="001126C6"/>
    <w:rsid w:val="00116500"/>
    <w:rsid w:val="001200C3"/>
    <w:rsid w:val="00120337"/>
    <w:rsid w:val="00144204"/>
    <w:rsid w:val="00163A2B"/>
    <w:rsid w:val="001833F8"/>
    <w:rsid w:val="001901F2"/>
    <w:rsid w:val="001932CC"/>
    <w:rsid w:val="00196196"/>
    <w:rsid w:val="001A6308"/>
    <w:rsid w:val="001B68F6"/>
    <w:rsid w:val="001E4250"/>
    <w:rsid w:val="00204053"/>
    <w:rsid w:val="00216885"/>
    <w:rsid w:val="0022162A"/>
    <w:rsid w:val="00232F3B"/>
    <w:rsid w:val="00247B83"/>
    <w:rsid w:val="0025215F"/>
    <w:rsid w:val="00253BF9"/>
    <w:rsid w:val="00254458"/>
    <w:rsid w:val="00257A75"/>
    <w:rsid w:val="002607D8"/>
    <w:rsid w:val="002641DE"/>
    <w:rsid w:val="0026797B"/>
    <w:rsid w:val="00272FF9"/>
    <w:rsid w:val="00280065"/>
    <w:rsid w:val="002809A9"/>
    <w:rsid w:val="00281040"/>
    <w:rsid w:val="00281447"/>
    <w:rsid w:val="00281809"/>
    <w:rsid w:val="002A3E6D"/>
    <w:rsid w:val="002A7795"/>
    <w:rsid w:val="002B2C50"/>
    <w:rsid w:val="002B309C"/>
    <w:rsid w:val="002B4BD2"/>
    <w:rsid w:val="002C09B3"/>
    <w:rsid w:val="002C2FD5"/>
    <w:rsid w:val="002D1A5A"/>
    <w:rsid w:val="002D4526"/>
    <w:rsid w:val="002E19E1"/>
    <w:rsid w:val="002E3B9F"/>
    <w:rsid w:val="002E4C3E"/>
    <w:rsid w:val="002E7B3A"/>
    <w:rsid w:val="002F0365"/>
    <w:rsid w:val="002F2D6B"/>
    <w:rsid w:val="002F49FA"/>
    <w:rsid w:val="003015B8"/>
    <w:rsid w:val="003116D9"/>
    <w:rsid w:val="00311CDB"/>
    <w:rsid w:val="00322E4C"/>
    <w:rsid w:val="00336764"/>
    <w:rsid w:val="00337E7C"/>
    <w:rsid w:val="003408E7"/>
    <w:rsid w:val="00350AD8"/>
    <w:rsid w:val="0035313F"/>
    <w:rsid w:val="00356BEE"/>
    <w:rsid w:val="00361EF9"/>
    <w:rsid w:val="00363B48"/>
    <w:rsid w:val="00372813"/>
    <w:rsid w:val="00375DF4"/>
    <w:rsid w:val="003844D9"/>
    <w:rsid w:val="003903DC"/>
    <w:rsid w:val="003B29EE"/>
    <w:rsid w:val="003B40E1"/>
    <w:rsid w:val="003B6848"/>
    <w:rsid w:val="003C425F"/>
    <w:rsid w:val="003D1373"/>
    <w:rsid w:val="003D16B5"/>
    <w:rsid w:val="003D6A04"/>
    <w:rsid w:val="003E3D3D"/>
    <w:rsid w:val="003F5F59"/>
    <w:rsid w:val="00426CF1"/>
    <w:rsid w:val="00431581"/>
    <w:rsid w:val="00434C0C"/>
    <w:rsid w:val="00444B4B"/>
    <w:rsid w:val="00445D22"/>
    <w:rsid w:val="0044722B"/>
    <w:rsid w:val="0044756C"/>
    <w:rsid w:val="00447BCA"/>
    <w:rsid w:val="00463B87"/>
    <w:rsid w:val="00465A24"/>
    <w:rsid w:val="00470981"/>
    <w:rsid w:val="00477E4D"/>
    <w:rsid w:val="00497C80"/>
    <w:rsid w:val="004A2A75"/>
    <w:rsid w:val="004B093D"/>
    <w:rsid w:val="004C7E1F"/>
    <w:rsid w:val="004D40A1"/>
    <w:rsid w:val="004E4480"/>
    <w:rsid w:val="004F19F0"/>
    <w:rsid w:val="004F20F1"/>
    <w:rsid w:val="004F3979"/>
    <w:rsid w:val="004F72A6"/>
    <w:rsid w:val="00520BF2"/>
    <w:rsid w:val="00540545"/>
    <w:rsid w:val="005418DA"/>
    <w:rsid w:val="00550822"/>
    <w:rsid w:val="00554490"/>
    <w:rsid w:val="005546C0"/>
    <w:rsid w:val="00562CFA"/>
    <w:rsid w:val="0056675C"/>
    <w:rsid w:val="00574D35"/>
    <w:rsid w:val="00581E9A"/>
    <w:rsid w:val="00590B4C"/>
    <w:rsid w:val="00592873"/>
    <w:rsid w:val="00595A2B"/>
    <w:rsid w:val="005A2C80"/>
    <w:rsid w:val="005A35A4"/>
    <w:rsid w:val="005A496E"/>
    <w:rsid w:val="005A506C"/>
    <w:rsid w:val="005B0D50"/>
    <w:rsid w:val="005B4C13"/>
    <w:rsid w:val="005B7072"/>
    <w:rsid w:val="005B7A4C"/>
    <w:rsid w:val="005D11A6"/>
    <w:rsid w:val="005D61EA"/>
    <w:rsid w:val="005E6020"/>
    <w:rsid w:val="005E69EF"/>
    <w:rsid w:val="00602383"/>
    <w:rsid w:val="00602D70"/>
    <w:rsid w:val="006064B8"/>
    <w:rsid w:val="00606A91"/>
    <w:rsid w:val="0061379E"/>
    <w:rsid w:val="00627E26"/>
    <w:rsid w:val="00631EBC"/>
    <w:rsid w:val="006403A8"/>
    <w:rsid w:val="006456F6"/>
    <w:rsid w:val="00657A7D"/>
    <w:rsid w:val="0066459B"/>
    <w:rsid w:val="006649D8"/>
    <w:rsid w:val="0066582B"/>
    <w:rsid w:val="0068286D"/>
    <w:rsid w:val="00691A11"/>
    <w:rsid w:val="006953B2"/>
    <w:rsid w:val="006A7308"/>
    <w:rsid w:val="006B6FF4"/>
    <w:rsid w:val="006B74C4"/>
    <w:rsid w:val="006B7A71"/>
    <w:rsid w:val="006C2D4C"/>
    <w:rsid w:val="006C3475"/>
    <w:rsid w:val="006D69E3"/>
    <w:rsid w:val="006D7D59"/>
    <w:rsid w:val="006E284B"/>
    <w:rsid w:val="006F6401"/>
    <w:rsid w:val="007134DC"/>
    <w:rsid w:val="00714F03"/>
    <w:rsid w:val="007151B0"/>
    <w:rsid w:val="007201C9"/>
    <w:rsid w:val="00722876"/>
    <w:rsid w:val="00727DBE"/>
    <w:rsid w:val="007649D2"/>
    <w:rsid w:val="00765392"/>
    <w:rsid w:val="0076541D"/>
    <w:rsid w:val="00767BFF"/>
    <w:rsid w:val="0077335F"/>
    <w:rsid w:val="007766A7"/>
    <w:rsid w:val="00782545"/>
    <w:rsid w:val="00783EAC"/>
    <w:rsid w:val="00784294"/>
    <w:rsid w:val="007A3C37"/>
    <w:rsid w:val="007A6084"/>
    <w:rsid w:val="007A72C7"/>
    <w:rsid w:val="007A78A0"/>
    <w:rsid w:val="007B0431"/>
    <w:rsid w:val="007B3D03"/>
    <w:rsid w:val="007C109B"/>
    <w:rsid w:val="007C57F7"/>
    <w:rsid w:val="007C66AD"/>
    <w:rsid w:val="007C745D"/>
    <w:rsid w:val="007E1C82"/>
    <w:rsid w:val="007E61FE"/>
    <w:rsid w:val="007F494B"/>
    <w:rsid w:val="00805C94"/>
    <w:rsid w:val="0081069A"/>
    <w:rsid w:val="0081343A"/>
    <w:rsid w:val="00820402"/>
    <w:rsid w:val="00820A8C"/>
    <w:rsid w:val="00822D20"/>
    <w:rsid w:val="00832CC0"/>
    <w:rsid w:val="008439DC"/>
    <w:rsid w:val="00863C88"/>
    <w:rsid w:val="0086419E"/>
    <w:rsid w:val="00883CC1"/>
    <w:rsid w:val="008856D5"/>
    <w:rsid w:val="00886422"/>
    <w:rsid w:val="008921E0"/>
    <w:rsid w:val="00893F14"/>
    <w:rsid w:val="008A59BF"/>
    <w:rsid w:val="008C0D51"/>
    <w:rsid w:val="008C4C25"/>
    <w:rsid w:val="008D306B"/>
    <w:rsid w:val="008D4F61"/>
    <w:rsid w:val="008E1B2F"/>
    <w:rsid w:val="008F287B"/>
    <w:rsid w:val="008F4210"/>
    <w:rsid w:val="008F56E5"/>
    <w:rsid w:val="00900439"/>
    <w:rsid w:val="009014C5"/>
    <w:rsid w:val="00907DCD"/>
    <w:rsid w:val="0091728B"/>
    <w:rsid w:val="009203D6"/>
    <w:rsid w:val="00921172"/>
    <w:rsid w:val="009318F0"/>
    <w:rsid w:val="009333FE"/>
    <w:rsid w:val="009349F7"/>
    <w:rsid w:val="00942C69"/>
    <w:rsid w:val="00976A2F"/>
    <w:rsid w:val="0098063A"/>
    <w:rsid w:val="00983D1F"/>
    <w:rsid w:val="00987679"/>
    <w:rsid w:val="00994E07"/>
    <w:rsid w:val="0099688B"/>
    <w:rsid w:val="009A1375"/>
    <w:rsid w:val="009E03D4"/>
    <w:rsid w:val="009E0B97"/>
    <w:rsid w:val="009E4014"/>
    <w:rsid w:val="009E68ED"/>
    <w:rsid w:val="009F0A94"/>
    <w:rsid w:val="009F2BF3"/>
    <w:rsid w:val="00A11A18"/>
    <w:rsid w:val="00A11B77"/>
    <w:rsid w:val="00A13F86"/>
    <w:rsid w:val="00A21DA7"/>
    <w:rsid w:val="00A36AC3"/>
    <w:rsid w:val="00A36EEA"/>
    <w:rsid w:val="00A378DE"/>
    <w:rsid w:val="00A419D3"/>
    <w:rsid w:val="00A42C35"/>
    <w:rsid w:val="00A44B71"/>
    <w:rsid w:val="00A55E87"/>
    <w:rsid w:val="00A562D7"/>
    <w:rsid w:val="00A57041"/>
    <w:rsid w:val="00A62353"/>
    <w:rsid w:val="00A66B7F"/>
    <w:rsid w:val="00A66BBE"/>
    <w:rsid w:val="00A677BB"/>
    <w:rsid w:val="00A737DB"/>
    <w:rsid w:val="00A96EF3"/>
    <w:rsid w:val="00AA01C2"/>
    <w:rsid w:val="00AB4433"/>
    <w:rsid w:val="00AB67F8"/>
    <w:rsid w:val="00AC1023"/>
    <w:rsid w:val="00AF6BF2"/>
    <w:rsid w:val="00AF7CE8"/>
    <w:rsid w:val="00B05D18"/>
    <w:rsid w:val="00B10406"/>
    <w:rsid w:val="00B26F42"/>
    <w:rsid w:val="00B34BCD"/>
    <w:rsid w:val="00B34FE6"/>
    <w:rsid w:val="00B46D8C"/>
    <w:rsid w:val="00B541F9"/>
    <w:rsid w:val="00B64095"/>
    <w:rsid w:val="00B729DB"/>
    <w:rsid w:val="00B737D0"/>
    <w:rsid w:val="00B863D4"/>
    <w:rsid w:val="00BA0901"/>
    <w:rsid w:val="00BA563E"/>
    <w:rsid w:val="00BA64AB"/>
    <w:rsid w:val="00BB3FBB"/>
    <w:rsid w:val="00BB68D0"/>
    <w:rsid w:val="00BB729A"/>
    <w:rsid w:val="00BD6F26"/>
    <w:rsid w:val="00BD7EA6"/>
    <w:rsid w:val="00BE3646"/>
    <w:rsid w:val="00BE7639"/>
    <w:rsid w:val="00C01DEA"/>
    <w:rsid w:val="00C0368A"/>
    <w:rsid w:val="00C23B6D"/>
    <w:rsid w:val="00C36147"/>
    <w:rsid w:val="00C464EE"/>
    <w:rsid w:val="00C539AA"/>
    <w:rsid w:val="00C53D6D"/>
    <w:rsid w:val="00C5735A"/>
    <w:rsid w:val="00C61099"/>
    <w:rsid w:val="00C70AEB"/>
    <w:rsid w:val="00C77361"/>
    <w:rsid w:val="00C913FF"/>
    <w:rsid w:val="00CA7384"/>
    <w:rsid w:val="00CB1F4E"/>
    <w:rsid w:val="00CB444E"/>
    <w:rsid w:val="00CC1FE1"/>
    <w:rsid w:val="00CC79D2"/>
    <w:rsid w:val="00CD0957"/>
    <w:rsid w:val="00CE7222"/>
    <w:rsid w:val="00CF6AA2"/>
    <w:rsid w:val="00D1176F"/>
    <w:rsid w:val="00D23CC4"/>
    <w:rsid w:val="00D25FBF"/>
    <w:rsid w:val="00D355B7"/>
    <w:rsid w:val="00D436B2"/>
    <w:rsid w:val="00D61C1F"/>
    <w:rsid w:val="00D82D60"/>
    <w:rsid w:val="00D903E7"/>
    <w:rsid w:val="00D93790"/>
    <w:rsid w:val="00D93F25"/>
    <w:rsid w:val="00D95358"/>
    <w:rsid w:val="00D963A3"/>
    <w:rsid w:val="00DA3FC1"/>
    <w:rsid w:val="00DB606C"/>
    <w:rsid w:val="00DB633E"/>
    <w:rsid w:val="00DC07A7"/>
    <w:rsid w:val="00DC480E"/>
    <w:rsid w:val="00DC61F3"/>
    <w:rsid w:val="00DD17AB"/>
    <w:rsid w:val="00DF4C19"/>
    <w:rsid w:val="00DF5588"/>
    <w:rsid w:val="00E00428"/>
    <w:rsid w:val="00E10814"/>
    <w:rsid w:val="00E12281"/>
    <w:rsid w:val="00E15064"/>
    <w:rsid w:val="00E20329"/>
    <w:rsid w:val="00E21E8F"/>
    <w:rsid w:val="00E40894"/>
    <w:rsid w:val="00E439E3"/>
    <w:rsid w:val="00E45736"/>
    <w:rsid w:val="00E53D1B"/>
    <w:rsid w:val="00E54ECF"/>
    <w:rsid w:val="00E6297F"/>
    <w:rsid w:val="00E63715"/>
    <w:rsid w:val="00E679D9"/>
    <w:rsid w:val="00E81A0D"/>
    <w:rsid w:val="00E822E9"/>
    <w:rsid w:val="00E85CD9"/>
    <w:rsid w:val="00E93462"/>
    <w:rsid w:val="00EB5BEF"/>
    <w:rsid w:val="00ED0C6E"/>
    <w:rsid w:val="00ED4C18"/>
    <w:rsid w:val="00ED6C87"/>
    <w:rsid w:val="00EF1D32"/>
    <w:rsid w:val="00EF6A61"/>
    <w:rsid w:val="00EF70AA"/>
    <w:rsid w:val="00F0286F"/>
    <w:rsid w:val="00F1042F"/>
    <w:rsid w:val="00F16903"/>
    <w:rsid w:val="00F22E28"/>
    <w:rsid w:val="00F2671C"/>
    <w:rsid w:val="00F35565"/>
    <w:rsid w:val="00F365C3"/>
    <w:rsid w:val="00F45977"/>
    <w:rsid w:val="00F5670E"/>
    <w:rsid w:val="00F624F0"/>
    <w:rsid w:val="00F72D8D"/>
    <w:rsid w:val="00F84AC8"/>
    <w:rsid w:val="00F84F19"/>
    <w:rsid w:val="00F91800"/>
    <w:rsid w:val="00F97A7A"/>
    <w:rsid w:val="00FA6CD7"/>
    <w:rsid w:val="00FC57C8"/>
    <w:rsid w:val="00FE1B10"/>
    <w:rsid w:val="00FE7B48"/>
    <w:rsid w:val="00FF778A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7C74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3C425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3C425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BA563E"/>
  </w:style>
  <w:style w:type="character" w:styleId="Hyperlink">
    <w:name w:val="Hyperlink"/>
    <w:uiPriority w:val="99"/>
    <w:rsid w:val="00BA563E"/>
    <w:rPr>
      <w:color w:val="0000FF"/>
      <w:u w:val="single"/>
    </w:rPr>
  </w:style>
  <w:style w:type="character" w:customStyle="1" w:styleId="Kop1Char">
    <w:name w:val="Kop 1 Char"/>
    <w:link w:val="Kop1"/>
    <w:rsid w:val="007C745D"/>
    <w:rPr>
      <w:rFonts w:ascii="Arial" w:hAnsi="Arial" w:cs="Arial"/>
      <w:b/>
      <w:bCs/>
      <w:kern w:val="32"/>
      <w:sz w:val="32"/>
      <w:szCs w:val="32"/>
      <w:lang w:val="nl-NL" w:eastAsia="nl-NL" w:bidi="ar-SA"/>
    </w:rPr>
  </w:style>
  <w:style w:type="paragraph" w:styleId="Inhopg1">
    <w:name w:val="toc 1"/>
    <w:basedOn w:val="Standaard"/>
    <w:next w:val="Standaard"/>
    <w:autoRedefine/>
    <w:uiPriority w:val="39"/>
    <w:rsid w:val="00045AC0"/>
    <w:pPr>
      <w:tabs>
        <w:tab w:val="right" w:pos="9060"/>
      </w:tabs>
    </w:pPr>
    <w:rPr>
      <w:rFonts w:ascii="Verdana" w:hAnsi="Verdana"/>
      <w:noProof/>
    </w:rPr>
  </w:style>
  <w:style w:type="paragraph" w:styleId="Ballontekst">
    <w:name w:val="Balloon Text"/>
    <w:basedOn w:val="Standaard"/>
    <w:semiHidden/>
    <w:rsid w:val="00BA64AB"/>
    <w:rPr>
      <w:rFonts w:ascii="Tahoma" w:hAnsi="Tahoma" w:cs="Tahoma"/>
      <w:sz w:val="16"/>
      <w:szCs w:val="16"/>
    </w:rPr>
  </w:style>
  <w:style w:type="paragraph" w:customStyle="1" w:styleId="platopsom">
    <w:name w:val="plat opsom"/>
    <w:basedOn w:val="Standaard"/>
    <w:rsid w:val="00606A91"/>
    <w:pPr>
      <w:tabs>
        <w:tab w:val="left" w:pos="720"/>
        <w:tab w:val="left" w:pos="1420"/>
        <w:tab w:val="left" w:pos="2140"/>
        <w:tab w:val="left" w:pos="2840"/>
        <w:tab w:val="left" w:pos="3540"/>
        <w:tab w:val="left" w:pos="4260"/>
        <w:tab w:val="left" w:pos="4960"/>
        <w:tab w:val="left" w:pos="5680"/>
        <w:tab w:val="left" w:pos="6380"/>
        <w:tab w:val="left" w:pos="7080"/>
        <w:tab w:val="left" w:pos="7800"/>
        <w:tab w:val="left" w:pos="8500"/>
      </w:tabs>
      <w:spacing w:line="300" w:lineRule="exact"/>
      <w:ind w:left="369" w:hanging="369"/>
    </w:pPr>
    <w:rPr>
      <w:rFonts w:ascii="New York" w:hAnsi="New York" w:cs="New York"/>
    </w:rPr>
  </w:style>
  <w:style w:type="paragraph" w:styleId="Lijstalinea">
    <w:name w:val="List Paragraph"/>
    <w:basedOn w:val="Standaard"/>
    <w:uiPriority w:val="34"/>
    <w:qFormat/>
    <w:rsid w:val="00D82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7C74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3C425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3C425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BA563E"/>
  </w:style>
  <w:style w:type="character" w:styleId="Hyperlink">
    <w:name w:val="Hyperlink"/>
    <w:uiPriority w:val="99"/>
    <w:rsid w:val="00BA563E"/>
    <w:rPr>
      <w:color w:val="0000FF"/>
      <w:u w:val="single"/>
    </w:rPr>
  </w:style>
  <w:style w:type="character" w:customStyle="1" w:styleId="Kop1Char">
    <w:name w:val="Kop 1 Char"/>
    <w:link w:val="Kop1"/>
    <w:rsid w:val="007C745D"/>
    <w:rPr>
      <w:rFonts w:ascii="Arial" w:hAnsi="Arial" w:cs="Arial"/>
      <w:b/>
      <w:bCs/>
      <w:kern w:val="32"/>
      <w:sz w:val="32"/>
      <w:szCs w:val="32"/>
      <w:lang w:val="nl-NL" w:eastAsia="nl-NL" w:bidi="ar-SA"/>
    </w:rPr>
  </w:style>
  <w:style w:type="paragraph" w:styleId="Inhopg1">
    <w:name w:val="toc 1"/>
    <w:basedOn w:val="Standaard"/>
    <w:next w:val="Standaard"/>
    <w:autoRedefine/>
    <w:uiPriority w:val="39"/>
    <w:rsid w:val="00045AC0"/>
    <w:pPr>
      <w:tabs>
        <w:tab w:val="right" w:pos="9060"/>
      </w:tabs>
    </w:pPr>
    <w:rPr>
      <w:rFonts w:ascii="Verdana" w:hAnsi="Verdana"/>
      <w:noProof/>
    </w:rPr>
  </w:style>
  <w:style w:type="paragraph" w:styleId="Ballontekst">
    <w:name w:val="Balloon Text"/>
    <w:basedOn w:val="Standaard"/>
    <w:semiHidden/>
    <w:rsid w:val="00BA64AB"/>
    <w:rPr>
      <w:rFonts w:ascii="Tahoma" w:hAnsi="Tahoma" w:cs="Tahoma"/>
      <w:sz w:val="16"/>
      <w:szCs w:val="16"/>
    </w:rPr>
  </w:style>
  <w:style w:type="paragraph" w:customStyle="1" w:styleId="platopsom">
    <w:name w:val="plat opsom"/>
    <w:basedOn w:val="Standaard"/>
    <w:rsid w:val="00606A91"/>
    <w:pPr>
      <w:tabs>
        <w:tab w:val="left" w:pos="720"/>
        <w:tab w:val="left" w:pos="1420"/>
        <w:tab w:val="left" w:pos="2140"/>
        <w:tab w:val="left" w:pos="2840"/>
        <w:tab w:val="left" w:pos="3540"/>
        <w:tab w:val="left" w:pos="4260"/>
        <w:tab w:val="left" w:pos="4960"/>
        <w:tab w:val="left" w:pos="5680"/>
        <w:tab w:val="left" w:pos="6380"/>
        <w:tab w:val="left" w:pos="7080"/>
        <w:tab w:val="left" w:pos="7800"/>
        <w:tab w:val="left" w:pos="8500"/>
      </w:tabs>
      <w:spacing w:line="300" w:lineRule="exact"/>
      <w:ind w:left="369" w:hanging="369"/>
    </w:pPr>
    <w:rPr>
      <w:rFonts w:ascii="New York" w:hAnsi="New York" w:cs="New York"/>
    </w:rPr>
  </w:style>
  <w:style w:type="paragraph" w:styleId="Lijstalinea">
    <w:name w:val="List Paragraph"/>
    <w:basedOn w:val="Standaard"/>
    <w:uiPriority w:val="34"/>
    <w:qFormat/>
    <w:rsid w:val="00D82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prs.n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prs.n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mailto:clientenraad.dprs@gmail.com" TargetMode="External"/><Relationship Id="rId10" Type="http://schemas.openxmlformats.org/officeDocument/2006/relationships/hyperlink" Target="http://www.arendlandman.nl/wp-content/uploads/2012/04/clientenraad-uw-spreekbuis-en-belangenbehartiger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clientenraad.dprs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6E752-B370-4774-8F1A-972445DC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4890940E</Template>
  <TotalTime>1</TotalTime>
  <Pages>8</Pages>
  <Words>1102</Words>
  <Characters>6063</Characters>
  <Application>Microsoft Office Word</Application>
  <DocSecurity>4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DPRS</Company>
  <LinksUpToDate>false</LinksUpToDate>
  <CharactersWithSpaces>7151</CharactersWithSpaces>
  <SharedDoc>false</SharedDoc>
  <HLinks>
    <vt:vector size="72" baseType="variant">
      <vt:variant>
        <vt:i4>4194419</vt:i4>
      </vt:variant>
      <vt:variant>
        <vt:i4>57</vt:i4>
      </vt:variant>
      <vt:variant>
        <vt:i4>0</vt:i4>
      </vt:variant>
      <vt:variant>
        <vt:i4>5</vt:i4>
      </vt:variant>
      <vt:variant>
        <vt:lpwstr>mailto:info@dprs.nl</vt:lpwstr>
      </vt:variant>
      <vt:variant>
        <vt:lpwstr/>
      </vt:variant>
      <vt:variant>
        <vt:i4>4194419</vt:i4>
      </vt:variant>
      <vt:variant>
        <vt:i4>54</vt:i4>
      </vt:variant>
      <vt:variant>
        <vt:i4>0</vt:i4>
      </vt:variant>
      <vt:variant>
        <vt:i4>5</vt:i4>
      </vt:variant>
      <vt:variant>
        <vt:lpwstr>mailto:info@dprs.nl</vt:lpwstr>
      </vt:variant>
      <vt:variant>
        <vt:lpwstr/>
      </vt:variant>
      <vt:variant>
        <vt:i4>8323133</vt:i4>
      </vt:variant>
      <vt:variant>
        <vt:i4>51</vt:i4>
      </vt:variant>
      <vt:variant>
        <vt:i4>0</vt:i4>
      </vt:variant>
      <vt:variant>
        <vt:i4>5</vt:i4>
      </vt:variant>
      <vt:variant>
        <vt:lpwstr>http://www.dprs.nl/</vt:lpwstr>
      </vt:variant>
      <vt:variant>
        <vt:lpwstr/>
      </vt:variant>
      <vt:variant>
        <vt:i4>8323133</vt:i4>
      </vt:variant>
      <vt:variant>
        <vt:i4>48</vt:i4>
      </vt:variant>
      <vt:variant>
        <vt:i4>0</vt:i4>
      </vt:variant>
      <vt:variant>
        <vt:i4>5</vt:i4>
      </vt:variant>
      <vt:variant>
        <vt:lpwstr>http://www.dprs.nl/</vt:lpwstr>
      </vt:variant>
      <vt:variant>
        <vt:lpwstr/>
      </vt:variant>
      <vt:variant>
        <vt:i4>1900594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_Toc253138063</vt:lpwstr>
      </vt:variant>
      <vt:variant>
        <vt:i4>1900594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_Toc253138062</vt:lpwstr>
      </vt:variant>
      <vt:variant>
        <vt:i4>2031666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_Toc253138041</vt:lpwstr>
      </vt:variant>
      <vt:variant>
        <vt:i4>1572914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_Toc253138032</vt:lpwstr>
      </vt:variant>
      <vt:variant>
        <vt:i4>1572914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_Toc253138031</vt:lpwstr>
      </vt:variant>
      <vt:variant>
        <vt:i4>1638450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_Toc253138029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_Toc253138028</vt:lpwstr>
      </vt:variant>
      <vt:variant>
        <vt:i4>4128824</vt:i4>
      </vt:variant>
      <vt:variant>
        <vt:i4>2251</vt:i4>
      </vt:variant>
      <vt:variant>
        <vt:i4>1026</vt:i4>
      </vt:variant>
      <vt:variant>
        <vt:i4>4</vt:i4>
      </vt:variant>
      <vt:variant>
        <vt:lpwstr>http://www.arendlandman.nl/wp-content/uploads/2012/04/clientenraad-uw-spreekbuis-en-belangenbehartiger.jpg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</dc:creator>
  <cp:lastModifiedBy>Cynthia de Wilde</cp:lastModifiedBy>
  <cp:revision>2</cp:revision>
  <cp:lastPrinted>2017-03-16T07:54:00Z</cp:lastPrinted>
  <dcterms:created xsi:type="dcterms:W3CDTF">2018-11-02T11:00:00Z</dcterms:created>
  <dcterms:modified xsi:type="dcterms:W3CDTF">2018-11-02T11:00:00Z</dcterms:modified>
</cp:coreProperties>
</file>